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FC3" w:rsidRDefault="00D46F3E" w:rsidP="00517FC3">
      <w:pPr>
        <w:jc w:val="center"/>
      </w:pPr>
      <w:r>
        <w:rPr>
          <w:noProof/>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318.65pt;margin-top:2.9pt;width:39.85pt;height:39.85pt;z-index:251668480">
            <v:imagedata r:id="rId7" o:title=""/>
          </v:shape>
          <o:OLEObject Type="Embed" ProgID="Unknown" ShapeID="_x0000_s1038" DrawAspect="Content" ObjectID="_1545806053" r:id="rId8"/>
        </w:pict>
      </w:r>
      <w:r>
        <w:rPr>
          <w:noProof/>
          <w:sz w:val="40"/>
          <w:szCs w:val="40"/>
        </w:rPr>
        <w:pict>
          <v:shape id="_x0000_s1026" type="#_x0000_t75" style="position:absolute;left:0;text-align:left;margin-left:112.3pt;margin-top:2.9pt;width:39.85pt;height:39.85pt;z-index:251664384">
            <v:imagedata r:id="rId7" o:title=""/>
          </v:shape>
          <o:OLEObject Type="Embed" ProgID="Unknown" ShapeID="_x0000_s1026" DrawAspect="Content" ObjectID="_1545806054" r:id="rId9"/>
        </w:pict>
      </w:r>
      <w:r w:rsidR="00517FC3" w:rsidRPr="00BA7B7B">
        <w:rPr>
          <w:b/>
          <w:sz w:val="40"/>
          <w:szCs w:val="40"/>
          <w:u w:val="single"/>
        </w:rPr>
        <w:t>XEG  Hockey</w:t>
      </w:r>
      <w:r w:rsidR="00517FC3">
        <w:rPr>
          <w:b/>
          <w:sz w:val="28"/>
          <w:szCs w:val="28"/>
        </w:rPr>
        <w:br/>
      </w:r>
      <w:r w:rsidR="00517FC3">
        <w:t>by Mike Tingle</w:t>
      </w:r>
      <w:r w:rsidR="00883C59">
        <w:t xml:space="preserve"> (updated </w:t>
      </w:r>
      <w:r w:rsidR="00B937D3">
        <w:t>12/2</w:t>
      </w:r>
      <w:r w:rsidR="00883C59">
        <w:t>/1</w:t>
      </w:r>
      <w:r w:rsidR="00664CE5">
        <w:t>6</w:t>
      </w:r>
      <w:r w:rsidR="00883C59">
        <w:t>)</w:t>
      </w:r>
    </w:p>
    <w:p w:rsidR="00F766CD" w:rsidRDefault="00F766CD">
      <w:r>
        <w:t xml:space="preserve">Welcome to </w:t>
      </w:r>
      <w:r w:rsidR="00D55F9B">
        <w:rPr>
          <w:b/>
        </w:rPr>
        <w:t xml:space="preserve">XEG </w:t>
      </w:r>
      <w:r w:rsidRPr="00517FC3">
        <w:rPr>
          <w:b/>
        </w:rPr>
        <w:t>Hockey</w:t>
      </w:r>
      <w:r>
        <w:t xml:space="preserve">.  This is a game designed for you to have fun with, and get realistic results.  </w:t>
      </w:r>
      <w:r w:rsidR="00853458">
        <w:t xml:space="preserve">XEG Hockey gives you hockey play-by-play, without bogging things down with minutiae.  </w:t>
      </w:r>
      <w:r>
        <w:t>Play time will vary from 30 minutes to 90 minutes, and only speeds up as you get familiar with the game.</w:t>
      </w:r>
    </w:p>
    <w:p w:rsidR="00F766CD" w:rsidRDefault="00D75DCB">
      <w:r>
        <w:rPr>
          <w:noProof/>
        </w:rPr>
        <w:drawing>
          <wp:anchor distT="0" distB="0" distL="114300" distR="114300" simplePos="0" relativeHeight="251661312" behindDoc="0" locked="0" layoutInCell="1" allowOverlap="1" wp14:anchorId="19780001" wp14:editId="2BA4D5A5">
            <wp:simplePos x="0" y="0"/>
            <wp:positionH relativeFrom="column">
              <wp:posOffset>4305300</wp:posOffset>
            </wp:positionH>
            <wp:positionV relativeFrom="paragraph">
              <wp:posOffset>487045</wp:posOffset>
            </wp:positionV>
            <wp:extent cx="885825" cy="332184"/>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5825" cy="332184"/>
                    </a:xfrm>
                    <a:prstGeom prst="rect">
                      <a:avLst/>
                    </a:prstGeom>
                    <a:noFill/>
                    <a:ln>
                      <a:noFill/>
                    </a:ln>
                  </pic:spPr>
                </pic:pic>
              </a:graphicData>
            </a:graphic>
            <wp14:sizeRelH relativeFrom="page">
              <wp14:pctWidth>0</wp14:pctWidth>
            </wp14:sizeRelH>
            <wp14:sizeRelV relativeFrom="page">
              <wp14:pctHeight>0</wp14:pctHeight>
            </wp14:sizeRelV>
          </wp:anchor>
        </w:drawing>
      </w:r>
      <w:r w:rsidR="00F766CD" w:rsidRPr="00517FC3">
        <w:rPr>
          <w:b/>
          <w:u w:val="single"/>
        </w:rPr>
        <w:t>What you’ll need</w:t>
      </w:r>
      <w:r w:rsidR="00517FC3">
        <w:br/>
      </w:r>
      <w:r w:rsidR="00F30DD9">
        <w:t xml:space="preserve">The charts on the last page, </w:t>
      </w:r>
      <w:r w:rsidR="00F766CD">
        <w:t xml:space="preserve">a token to represent where the puck is, three D10 dice of different colors, </w:t>
      </w:r>
      <w:r w:rsidR="00383329">
        <w:t xml:space="preserve">(or an excel helper or something similar) </w:t>
      </w:r>
      <w:r w:rsidR="00F766CD">
        <w:t>and a scoresheet with a pencil.</w:t>
      </w:r>
      <w:r w:rsidRPr="00D75DCB">
        <w:t xml:space="preserve"> </w:t>
      </w:r>
      <w:r>
        <w:object w:dxaOrig="15" w:dyaOrig="15">
          <v:shape id="_x0000_i1025" type="#_x0000_t75" style="width:.85pt;height:.85pt" o:ole="">
            <v:imagedata r:id="rId11" o:title=""/>
          </v:shape>
          <o:OLEObject Type="Embed" ProgID="Unknown" ShapeID="_x0000_i1025" DrawAspect="Content" ObjectID="_1545806045" r:id="rId12"/>
        </w:object>
      </w:r>
      <w:r>
        <w:object w:dxaOrig="15" w:dyaOrig="15">
          <v:shape id="_x0000_i1026" type="#_x0000_t75" style="width:.85pt;height:.85pt" o:ole="">
            <v:imagedata r:id="rId11" o:title=""/>
          </v:shape>
          <o:OLEObject Type="Embed" ProgID="Unknown" ShapeID="_x0000_i1026" DrawAspect="Content" ObjectID="_1545806046" r:id="rId13"/>
        </w:object>
      </w:r>
    </w:p>
    <w:p w:rsidR="00F766CD" w:rsidRDefault="00517FC3">
      <w:pPr>
        <w:rPr>
          <w:b/>
          <w:u w:val="single"/>
        </w:rPr>
      </w:pPr>
      <w:r w:rsidRPr="00517FC3">
        <w:rPr>
          <w:b/>
          <w:u w:val="single"/>
        </w:rPr>
        <w:t>The R</w:t>
      </w:r>
      <w:r w:rsidR="00F766CD" w:rsidRPr="00517FC3">
        <w:rPr>
          <w:b/>
          <w:u w:val="single"/>
        </w:rPr>
        <w:t>ink</w:t>
      </w:r>
    </w:p>
    <w:p w:rsidR="00517FC3" w:rsidRPr="00517FC3" w:rsidRDefault="00D75DCB" w:rsidP="001D7F96">
      <w:pPr>
        <w:jc w:val="center"/>
        <w:rPr>
          <w:b/>
          <w:u w:val="single"/>
        </w:rPr>
      </w:pPr>
      <w:r>
        <w:object w:dxaOrig="15" w:dyaOrig="15">
          <v:shape id="_x0000_i1027" type="#_x0000_t75" style="width:.85pt;height:.85pt" o:ole="">
            <v:imagedata r:id="rId14" o:title=""/>
          </v:shape>
          <o:OLEObject Type="Embed" ProgID="Unknown" ShapeID="_x0000_i1027" DrawAspect="Content" ObjectID="_1545806047" r:id="rId15"/>
        </w:object>
      </w:r>
      <w:r>
        <w:object w:dxaOrig="15" w:dyaOrig="15">
          <v:shape id="_x0000_i1028" type="#_x0000_t75" style="width:.85pt;height:.85pt" o:ole="">
            <v:imagedata r:id="rId14" o:title=""/>
          </v:shape>
          <o:OLEObject Type="Embed" ProgID="Unknown" ShapeID="_x0000_i1028" DrawAspect="Content" ObjectID="_1545806048" r:id="rId16"/>
        </w:object>
      </w:r>
      <w:r w:rsidR="001D7F96">
        <w:object w:dxaOrig="7558" w:dyaOrig="3239">
          <v:shape id="_x0000_i1029" type="#_x0000_t75" style="width:453.2pt;height:194pt" o:ole="">
            <v:imagedata r:id="rId17" o:title=""/>
          </v:shape>
          <o:OLEObject Type="Embed" ProgID="Unknown" ShapeID="_x0000_i1029" DrawAspect="Content" ObjectID="_1545806049" r:id="rId18"/>
        </w:object>
      </w:r>
    </w:p>
    <w:p w:rsidR="00F766CD" w:rsidRDefault="00F766CD">
      <w:r>
        <w:t xml:space="preserve">As you see above, the rink is broken down into 4 zones, two on each side of the ice.  </w:t>
      </w:r>
      <w:r w:rsidR="00383329" w:rsidRPr="00383329">
        <w:rPr>
          <w:b/>
        </w:rPr>
        <w:t>The visiting team always defends the left goal, while the home team defends the right goal.</w:t>
      </w:r>
      <w:r w:rsidR="00383329">
        <w:t xml:space="preserve"> </w:t>
      </w:r>
      <w:r>
        <w:t>Where the puck is, and where the puck is going determines which section you read from on a team card</w:t>
      </w:r>
      <w:r w:rsidR="00383329">
        <w:t xml:space="preserve"> – offense or defense</w:t>
      </w:r>
      <w:r>
        <w:t>.  The zones also determine timing, shooting, and some penalties.  We’ll get into that later.</w:t>
      </w:r>
      <w:r w:rsidR="001D7F96">
        <w:tab/>
      </w:r>
    </w:p>
    <w:p w:rsidR="00F766CD" w:rsidRPr="00517FC3" w:rsidRDefault="00F766CD">
      <w:pPr>
        <w:rPr>
          <w:b/>
          <w:u w:val="single"/>
        </w:rPr>
      </w:pPr>
      <w:r w:rsidRPr="00517FC3">
        <w:rPr>
          <w:b/>
          <w:u w:val="single"/>
        </w:rPr>
        <w:t>Team cards</w:t>
      </w:r>
    </w:p>
    <w:p w:rsidR="00F766CD" w:rsidRDefault="00517FC3">
      <w:r>
        <w:t>As you’ll see on the next page</w:t>
      </w:r>
      <w:r w:rsidR="00F766CD">
        <w:t>, each team card is broken into a</w:t>
      </w:r>
      <w:r>
        <w:t>n</w:t>
      </w:r>
      <w:r w:rsidR="00F766CD">
        <w:t xml:space="preserve"> offense and defense section.  When the puck is in a team’s half of the ice (</w:t>
      </w:r>
      <w:r>
        <w:t>away</w:t>
      </w:r>
      <w:r w:rsidR="00F766CD">
        <w:t xml:space="preserve"> from where they can score), you reference that team’s defensive section and the other team’s offensive section, regardless of who has the puck.  When you cross center ice, you start checking </w:t>
      </w:r>
      <w:r>
        <w:t>that team’s</w:t>
      </w:r>
      <w:r w:rsidR="00F766CD">
        <w:t xml:space="preserve"> offensive section and your opponent’s defensive section.</w:t>
      </w:r>
    </w:p>
    <w:p w:rsidR="00853458" w:rsidRDefault="00853458">
      <w:r>
        <w:t>Don’t worry, players on the defensive side can still score and make plays, they just do it with much less frequency than players on the offensive side.</w:t>
      </w:r>
    </w:p>
    <w:p w:rsidR="00517FC3" w:rsidRDefault="00315BBF">
      <w:r>
        <w:rPr>
          <w:noProof/>
        </w:rPr>
        <w:lastRenderedPageBreak/>
        <w:drawing>
          <wp:inline distT="0" distB="0" distL="0" distR="0">
            <wp:extent cx="5943600" cy="1962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962150"/>
                    </a:xfrm>
                    <a:prstGeom prst="rect">
                      <a:avLst/>
                    </a:prstGeom>
                    <a:noFill/>
                    <a:ln>
                      <a:noFill/>
                    </a:ln>
                  </pic:spPr>
                </pic:pic>
              </a:graphicData>
            </a:graphic>
          </wp:inline>
        </w:drawing>
      </w:r>
    </w:p>
    <w:p w:rsidR="00F766CD" w:rsidRDefault="00F766CD">
      <w:r>
        <w:t>When a pass causes the puck to move from one half of the ice to the other, you’ll consult the section from the half of the ice where the puck WILL BE to determine defender and who receives the pass.</w:t>
      </w:r>
    </w:p>
    <w:p w:rsidR="00F766CD" w:rsidRDefault="00F766CD">
      <w:r>
        <w:t>Example:  If I’m in my own half in zone 2</w:t>
      </w:r>
      <w:r w:rsidR="00517FC3">
        <w:t xml:space="preserve"> and </w:t>
      </w:r>
      <w:r w:rsidR="00517FC3" w:rsidRPr="00517FC3">
        <w:rPr>
          <w:color w:val="E36C0A" w:themeColor="accent6" w:themeShade="BF"/>
        </w:rPr>
        <w:t xml:space="preserve">Patrick Maroon </w:t>
      </w:r>
      <w:r w:rsidR="00517FC3">
        <w:t>has the puck</w:t>
      </w:r>
      <w:r>
        <w:t>, and I pass across center ice into zone 3, I’ll consult my team’s offensive section to determine who the pass is to, and my opponent’s defensive section to determine who is defending the pass.</w:t>
      </w:r>
    </w:p>
    <w:p w:rsidR="004E6A23" w:rsidRPr="004E6A23" w:rsidRDefault="004E6A23">
      <w:pPr>
        <w:rPr>
          <w:b/>
          <w:u w:val="single"/>
        </w:rPr>
      </w:pPr>
      <w:r w:rsidRPr="004E6A23">
        <w:rPr>
          <w:b/>
          <w:u w:val="single"/>
        </w:rPr>
        <w:t>Pre-</w:t>
      </w:r>
      <w:r w:rsidR="004339B5">
        <w:rPr>
          <w:b/>
          <w:u w:val="single"/>
        </w:rPr>
        <w:t>game</w:t>
      </w:r>
      <w:r w:rsidRPr="004E6A23">
        <w:rPr>
          <w:b/>
          <w:u w:val="single"/>
        </w:rPr>
        <w:t xml:space="preserve"> goalie rolls</w:t>
      </w:r>
    </w:p>
    <w:p w:rsidR="004339B5" w:rsidRDefault="004339B5">
      <w:r>
        <w:t>Before you start</w:t>
      </w:r>
      <w:r w:rsidR="004E6A23">
        <w:t xml:space="preserve">, </w:t>
      </w:r>
      <w:r w:rsidR="00BE54A9">
        <w:t>if you have 3 goalies on a team, scratch one.  R</w:t>
      </w:r>
      <w:r w:rsidR="004E6A23">
        <w:t xml:space="preserve">oll </w:t>
      </w:r>
      <w:r>
        <w:t>a</w:t>
      </w:r>
      <w:r w:rsidR="004E6A23">
        <w:t xml:space="preserve"> D10 for each goalie.  If the dice result is 1, subtract 1 from that goalie’s adj rating for the game.  If the dice result is 0, add 1 to that goalie’s rating for the game.  </w:t>
      </w:r>
      <w:r>
        <w:t xml:space="preserve">Do nothing for a </w:t>
      </w:r>
      <w:r w:rsidR="004E6A23">
        <w:t>2-9 roll</w:t>
      </w:r>
      <w:r>
        <w:t>.</w:t>
      </w:r>
      <w:r w:rsidR="00BE54A9">
        <w:t xml:space="preserve">  </w:t>
      </w:r>
      <w:r>
        <w:t>After this roll adjusts the ratings for all goalies</w:t>
      </w:r>
      <w:r w:rsidR="00BE54A9">
        <w:t xml:space="preserve"> (both teams)</w:t>
      </w:r>
      <w:r>
        <w:t>, choose your starters.</w:t>
      </w:r>
    </w:p>
    <w:p w:rsidR="00F766CD" w:rsidRPr="00517FC3" w:rsidRDefault="00F766CD">
      <w:pPr>
        <w:rPr>
          <w:b/>
          <w:u w:val="single"/>
        </w:rPr>
      </w:pPr>
      <w:r w:rsidRPr="00517FC3">
        <w:rPr>
          <w:b/>
          <w:u w:val="single"/>
        </w:rPr>
        <w:t>Timing</w:t>
      </w:r>
    </w:p>
    <w:p w:rsidR="00F766CD" w:rsidRDefault="00F766CD">
      <w:r>
        <w:t>There are 40 time</w:t>
      </w:r>
      <w:r w:rsidR="00517FC3">
        <w:t>d</w:t>
      </w:r>
      <w:r>
        <w:t xml:space="preserve"> events per period, each the equivalent of</w:t>
      </w:r>
      <w:r w:rsidR="00F30DD9">
        <w:t xml:space="preserve"> </w:t>
      </w:r>
      <w:r>
        <w:t xml:space="preserve">:30.  Every action you take counts as one time event, </w:t>
      </w:r>
      <w:r w:rsidRPr="00747435">
        <w:rPr>
          <w:u w:val="single"/>
        </w:rPr>
        <w:t xml:space="preserve">EXCEPT faceoffs, and every action after the initial shot in the final </w:t>
      </w:r>
      <w:r w:rsidR="00517FC3" w:rsidRPr="00747435">
        <w:rPr>
          <w:u w:val="single"/>
        </w:rPr>
        <w:t xml:space="preserve">scoring </w:t>
      </w:r>
      <w:r w:rsidRPr="00747435">
        <w:rPr>
          <w:u w:val="single"/>
        </w:rPr>
        <w:t>zones until the defense takes the</w:t>
      </w:r>
      <w:r w:rsidR="00383329" w:rsidRPr="00747435">
        <w:rPr>
          <w:u w:val="single"/>
        </w:rPr>
        <w:t xml:space="preserve"> puck back</w:t>
      </w:r>
      <w:r w:rsidR="00383329">
        <w:t>.  More on that later, and you can see a sample period at the end of these instruction</w:t>
      </w:r>
      <w:r w:rsidR="004339B5">
        <w:t>s</w:t>
      </w:r>
      <w:r w:rsidR="00383329">
        <w:t xml:space="preserve"> which REALLY helps clarify things.</w:t>
      </w:r>
    </w:p>
    <w:p w:rsidR="00F766CD" w:rsidRPr="00517FC3" w:rsidRDefault="00F766CD">
      <w:pPr>
        <w:rPr>
          <w:b/>
          <w:u w:val="single"/>
        </w:rPr>
      </w:pPr>
      <w:r w:rsidRPr="00517FC3">
        <w:rPr>
          <w:b/>
          <w:u w:val="single"/>
        </w:rPr>
        <w:t>Faceoffs</w:t>
      </w:r>
    </w:p>
    <w:p w:rsidR="00113419" w:rsidRDefault="00F766CD">
      <w:r>
        <w:t xml:space="preserve">To start a period, you have a faceoff at center ice between the two offensive 1s for each team.  Roll all 3 dice.  The red dice is always the action roll, the white dice is the visiting dice and the yellow is the home dice. </w:t>
      </w:r>
      <w:r w:rsidR="00517FC3">
        <w:t xml:space="preserve"> </w:t>
      </w:r>
      <w:r w:rsidR="00113419">
        <w:t xml:space="preserve">Look at the </w:t>
      </w:r>
      <w:r w:rsidR="00B8297A">
        <w:t xml:space="preserve">red dice roll, and the </w:t>
      </w:r>
      <w:r w:rsidR="00113419">
        <w:t>team shots.  A team being outshot digs a little deeper.</w:t>
      </w:r>
    </w:p>
    <w:tbl>
      <w:tblPr>
        <w:tblStyle w:val="TableGrid"/>
        <w:tblW w:w="0" w:type="auto"/>
        <w:jc w:val="center"/>
        <w:tblLook w:val="04A0" w:firstRow="1" w:lastRow="0" w:firstColumn="1" w:lastColumn="0" w:noHBand="0" w:noVBand="1"/>
      </w:tblPr>
      <w:tblGrid>
        <w:gridCol w:w="2448"/>
        <w:gridCol w:w="1800"/>
        <w:gridCol w:w="2250"/>
      </w:tblGrid>
      <w:tr w:rsidR="00113419" w:rsidRPr="00113419" w:rsidTr="00113419">
        <w:trPr>
          <w:jc w:val="center"/>
        </w:trPr>
        <w:tc>
          <w:tcPr>
            <w:tcW w:w="2448" w:type="dxa"/>
          </w:tcPr>
          <w:p w:rsidR="00113419" w:rsidRPr="00113419" w:rsidRDefault="00113419" w:rsidP="00113419">
            <w:pPr>
              <w:jc w:val="center"/>
              <w:rPr>
                <w:b/>
              </w:rPr>
            </w:pPr>
            <w:r w:rsidRPr="00113419">
              <w:rPr>
                <w:b/>
              </w:rPr>
              <w:t>Visitor has more shots</w:t>
            </w:r>
          </w:p>
        </w:tc>
        <w:tc>
          <w:tcPr>
            <w:tcW w:w="1800" w:type="dxa"/>
          </w:tcPr>
          <w:p w:rsidR="00113419" w:rsidRPr="00113419" w:rsidRDefault="00113419" w:rsidP="00113419">
            <w:pPr>
              <w:jc w:val="center"/>
              <w:rPr>
                <w:b/>
              </w:rPr>
            </w:pPr>
            <w:r w:rsidRPr="00113419">
              <w:rPr>
                <w:b/>
              </w:rPr>
              <w:t>Shots are even</w:t>
            </w:r>
          </w:p>
        </w:tc>
        <w:tc>
          <w:tcPr>
            <w:tcW w:w="2250" w:type="dxa"/>
          </w:tcPr>
          <w:p w:rsidR="00113419" w:rsidRPr="00113419" w:rsidRDefault="00113419" w:rsidP="00113419">
            <w:pPr>
              <w:jc w:val="center"/>
              <w:rPr>
                <w:b/>
              </w:rPr>
            </w:pPr>
            <w:r w:rsidRPr="00113419">
              <w:rPr>
                <w:b/>
              </w:rPr>
              <w:t>Home has more shots</w:t>
            </w:r>
          </w:p>
        </w:tc>
      </w:tr>
      <w:tr w:rsidR="00113419" w:rsidRPr="00113419" w:rsidTr="00113419">
        <w:trPr>
          <w:jc w:val="center"/>
        </w:trPr>
        <w:tc>
          <w:tcPr>
            <w:tcW w:w="2448" w:type="dxa"/>
          </w:tcPr>
          <w:p w:rsidR="00113419" w:rsidRPr="00113419" w:rsidRDefault="00113419" w:rsidP="00113419">
            <w:pPr>
              <w:jc w:val="center"/>
            </w:pPr>
            <w:r>
              <w:t>1-4 Visitor wins</w:t>
            </w:r>
            <w:r>
              <w:br/>
              <w:t>5-9,0 Home wins</w:t>
            </w:r>
          </w:p>
        </w:tc>
        <w:tc>
          <w:tcPr>
            <w:tcW w:w="1800" w:type="dxa"/>
          </w:tcPr>
          <w:p w:rsidR="00113419" w:rsidRPr="00113419" w:rsidRDefault="00113419" w:rsidP="00113419">
            <w:pPr>
              <w:jc w:val="center"/>
              <w:rPr>
                <w:b/>
              </w:rPr>
            </w:pPr>
            <w:r>
              <w:t>1-5 Visitor wins</w:t>
            </w:r>
            <w:r>
              <w:br/>
              <w:t>6-9,0 Home wins</w:t>
            </w:r>
          </w:p>
        </w:tc>
        <w:tc>
          <w:tcPr>
            <w:tcW w:w="2250" w:type="dxa"/>
          </w:tcPr>
          <w:p w:rsidR="00113419" w:rsidRPr="00113419" w:rsidRDefault="00113419" w:rsidP="00113419">
            <w:pPr>
              <w:jc w:val="center"/>
              <w:rPr>
                <w:b/>
              </w:rPr>
            </w:pPr>
            <w:r>
              <w:t>1-6 Visitor wins</w:t>
            </w:r>
            <w:r>
              <w:br/>
              <w:t>7-9,0 Home wins</w:t>
            </w:r>
          </w:p>
        </w:tc>
      </w:tr>
    </w:tbl>
    <w:p w:rsidR="00383329" w:rsidRDefault="00113419">
      <w:r>
        <w:br/>
      </w:r>
      <w:r w:rsidR="00517FC3">
        <w:t xml:space="preserve">Each teams’ dice tells you what number the player is who received the faceoff.  </w:t>
      </w:r>
    </w:p>
    <w:p w:rsidR="00853458" w:rsidRDefault="00F766CD">
      <w:r>
        <w:t>For the next faceoff both offensive 2s will battle.  In the next faceoff 3s will battle.  After 10s face off against each other, you go back to the offensive 1s.</w:t>
      </w:r>
      <w:r w:rsidR="00BD4D97">
        <w:t xml:space="preserve">  </w:t>
      </w:r>
    </w:p>
    <w:p w:rsidR="00F766CD" w:rsidRDefault="00853458">
      <w:r>
        <w:br w:type="page"/>
      </w:r>
      <w:r w:rsidR="00F766CD">
        <w:lastRenderedPageBreak/>
        <w:t xml:space="preserve">EXCEPTIONS: </w:t>
      </w:r>
    </w:p>
    <w:p w:rsidR="00F766CD" w:rsidRDefault="00F766CD" w:rsidP="00F766CD">
      <w:pPr>
        <w:pStyle w:val="ListParagraph"/>
        <w:numPr>
          <w:ilvl w:val="0"/>
          <w:numId w:val="1"/>
        </w:numPr>
      </w:pPr>
      <w:r>
        <w:t xml:space="preserve">When a period starts, you start over fresh at the 1s.  </w:t>
      </w:r>
    </w:p>
    <w:p w:rsidR="00F766CD" w:rsidRDefault="00F766CD" w:rsidP="00F766CD">
      <w:pPr>
        <w:pStyle w:val="ListParagraph"/>
        <w:numPr>
          <w:ilvl w:val="0"/>
          <w:numId w:val="1"/>
        </w:numPr>
      </w:pPr>
      <w:r>
        <w:t xml:space="preserve">If a player is injured or in the penalty box, the </w:t>
      </w:r>
      <w:r w:rsidR="00747435">
        <w:t>player below them</w:t>
      </w:r>
      <w:r>
        <w:t xml:space="preserve"> takes the faceoff, and will also take their regular turn.  </w:t>
      </w:r>
    </w:p>
    <w:p w:rsidR="00F766CD" w:rsidRDefault="00631AE9" w:rsidP="00F766CD">
      <w:pPr>
        <w:pStyle w:val="ListParagraph"/>
        <w:numPr>
          <w:ilvl w:val="0"/>
          <w:numId w:val="1"/>
        </w:numPr>
      </w:pPr>
      <w:r>
        <w:t>After</w:t>
      </w:r>
      <w:r w:rsidR="00F766CD">
        <w:t xml:space="preserve"> any penalty, you </w:t>
      </w:r>
      <w:r>
        <w:t>start over the faceoff rotation at</w:t>
      </w:r>
      <w:r w:rsidR="00F766CD">
        <w:t xml:space="preserve"> the top where the 1s will battle.</w:t>
      </w:r>
    </w:p>
    <w:p w:rsidR="00F766CD" w:rsidRDefault="00F766CD" w:rsidP="00F766CD">
      <w:r>
        <w:t xml:space="preserve">When a faceoff is held at center ice, whoever controls the puck does so in their own defensive zone, either 2 </w:t>
      </w:r>
      <w:r w:rsidR="00747435">
        <w:t xml:space="preserve">(for visitors) </w:t>
      </w:r>
      <w:r>
        <w:t>or 3</w:t>
      </w:r>
      <w:r w:rsidR="00747435">
        <w:t xml:space="preserve"> (for home)</w:t>
      </w:r>
      <w:r>
        <w:t>.  Faceoffs not at center ice retain possession in the same zone.</w:t>
      </w:r>
    </w:p>
    <w:p w:rsidR="00517FC3" w:rsidRDefault="00517FC3" w:rsidP="00F766CD">
      <w:r>
        <w:t>Examples:</w:t>
      </w:r>
    </w:p>
    <w:p w:rsidR="00517FC3" w:rsidRDefault="00517FC3" w:rsidP="00517FC3">
      <w:pPr>
        <w:ind w:left="720"/>
        <w:rPr>
          <w:color w:val="000000" w:themeColor="text1"/>
        </w:rPr>
      </w:pPr>
      <w:r>
        <w:t xml:space="preserve">Opening faceoff, Anaheim @ </w:t>
      </w:r>
      <w:r w:rsidR="00315BBF">
        <w:t>Boston</w:t>
      </w:r>
      <w:r>
        <w:t xml:space="preserve"> (using the teams from the prior page).  1 vs 1 is </w:t>
      </w:r>
      <w:r w:rsidRPr="00517FC3">
        <w:rPr>
          <w:color w:val="E36C0A" w:themeColor="accent6" w:themeShade="BF"/>
        </w:rPr>
        <w:t xml:space="preserve">Getzlaf </w:t>
      </w:r>
      <w:r>
        <w:t xml:space="preserve">vs </w:t>
      </w:r>
      <w:r w:rsidR="00315BBF" w:rsidRPr="00315BBF">
        <w:rPr>
          <w:color w:val="808080" w:themeColor="background1" w:themeShade="80"/>
        </w:rPr>
        <w:t>Krejci</w:t>
      </w:r>
      <w:r>
        <w:t xml:space="preserve">. I roll a </w:t>
      </w:r>
      <w:r w:rsidRPr="00517FC3">
        <w:rPr>
          <w:color w:val="FF0000"/>
        </w:rPr>
        <w:t>7</w:t>
      </w:r>
      <w:r>
        <w:t>-2-</w:t>
      </w:r>
      <w:r w:rsidRPr="00517FC3">
        <w:rPr>
          <w:color w:val="FFC000"/>
        </w:rPr>
        <w:t>5</w:t>
      </w:r>
      <w:r>
        <w:rPr>
          <w:color w:val="000000" w:themeColor="text1"/>
        </w:rPr>
        <w:t xml:space="preserve">.  That tells me that </w:t>
      </w:r>
      <w:r w:rsidR="00315BBF" w:rsidRPr="00315BBF">
        <w:rPr>
          <w:color w:val="808080" w:themeColor="background1" w:themeShade="80"/>
        </w:rPr>
        <w:t>Krejci</w:t>
      </w:r>
      <w:r w:rsidRPr="00517FC3">
        <w:rPr>
          <w:color w:val="0000CC"/>
        </w:rPr>
        <w:t xml:space="preserve"> </w:t>
      </w:r>
      <w:r>
        <w:rPr>
          <w:color w:val="000000" w:themeColor="text1"/>
        </w:rPr>
        <w:t xml:space="preserve">won the draw (7) and he won it to (5) in the defensive zone, which is </w:t>
      </w:r>
      <w:r w:rsidR="00315BBF" w:rsidRPr="00315BBF">
        <w:rPr>
          <w:color w:val="808080" w:themeColor="background1" w:themeShade="80"/>
        </w:rPr>
        <w:t>Daniel Paille</w:t>
      </w:r>
      <w:r>
        <w:rPr>
          <w:color w:val="000000" w:themeColor="text1"/>
        </w:rPr>
        <w:t>, who now controls in zone 3.</w:t>
      </w:r>
    </w:p>
    <w:p w:rsidR="00517FC3" w:rsidRDefault="00517FC3" w:rsidP="00517FC3">
      <w:pPr>
        <w:ind w:left="720"/>
        <w:rPr>
          <w:color w:val="000000" w:themeColor="text1"/>
        </w:rPr>
      </w:pPr>
      <w:r>
        <w:rPr>
          <w:color w:val="000000" w:themeColor="text1"/>
        </w:rPr>
        <w:t>Later, we have a faceoff in zone three, our 2s battle for it—</w:t>
      </w:r>
      <w:r w:rsidRPr="00517FC3">
        <w:rPr>
          <w:color w:val="E36C0A" w:themeColor="accent6" w:themeShade="BF"/>
        </w:rPr>
        <w:t>Perry</w:t>
      </w:r>
      <w:r>
        <w:rPr>
          <w:color w:val="000000" w:themeColor="text1"/>
        </w:rPr>
        <w:t xml:space="preserve"> vs </w:t>
      </w:r>
      <w:r w:rsidR="00315BBF" w:rsidRPr="00315BBF">
        <w:rPr>
          <w:color w:val="808080" w:themeColor="background1" w:themeShade="80"/>
        </w:rPr>
        <w:t>Bergeron</w:t>
      </w:r>
      <w:r>
        <w:rPr>
          <w:color w:val="000000" w:themeColor="text1"/>
        </w:rPr>
        <w:t xml:space="preserve">, and I roll a </w:t>
      </w:r>
      <w:r>
        <w:rPr>
          <w:color w:val="FF0000"/>
        </w:rPr>
        <w:t>1</w:t>
      </w:r>
      <w:r>
        <w:t>-6-</w:t>
      </w:r>
      <w:r>
        <w:rPr>
          <w:color w:val="FFC000"/>
        </w:rPr>
        <w:t>0</w:t>
      </w:r>
      <w:r>
        <w:rPr>
          <w:color w:val="000000" w:themeColor="text1"/>
        </w:rPr>
        <w:t xml:space="preserve">. </w:t>
      </w:r>
      <w:r w:rsidRPr="00517FC3">
        <w:rPr>
          <w:color w:val="E36C0A" w:themeColor="accent6" w:themeShade="BF"/>
        </w:rPr>
        <w:t>Perry</w:t>
      </w:r>
      <w:r>
        <w:rPr>
          <w:color w:val="000000" w:themeColor="text1"/>
        </w:rPr>
        <w:t xml:space="preserve"> won the draw (1) to </w:t>
      </w:r>
      <w:r w:rsidRPr="00517FC3">
        <w:rPr>
          <w:color w:val="E36C0A" w:themeColor="accent6" w:themeShade="BF"/>
        </w:rPr>
        <w:t xml:space="preserve">Cam Fowler </w:t>
      </w:r>
      <w:r>
        <w:rPr>
          <w:color w:val="000000" w:themeColor="text1"/>
        </w:rPr>
        <w:t xml:space="preserve">(6) in zone 2.  </w:t>
      </w:r>
      <w:r w:rsidRPr="00517FC3">
        <w:rPr>
          <w:color w:val="E36C0A" w:themeColor="accent6" w:themeShade="BF"/>
        </w:rPr>
        <w:t>Fowler</w:t>
      </w:r>
      <w:r>
        <w:rPr>
          <w:color w:val="000000" w:themeColor="text1"/>
        </w:rPr>
        <w:t xml:space="preserve"> took it instead of </w:t>
      </w:r>
      <w:r w:rsidRPr="00517FC3">
        <w:rPr>
          <w:color w:val="E36C0A" w:themeColor="accent6" w:themeShade="BF"/>
        </w:rPr>
        <w:t xml:space="preserve">Ben Lovejoy </w:t>
      </w:r>
      <w:r>
        <w:rPr>
          <w:color w:val="000000" w:themeColor="text1"/>
        </w:rPr>
        <w:t>(who is 6 in defense) because we were on the ATTACKING side of center ice.</w:t>
      </w:r>
    </w:p>
    <w:p w:rsidR="00517FC3" w:rsidRDefault="00517FC3" w:rsidP="00517FC3">
      <w:pPr>
        <w:rPr>
          <w:color w:val="000000" w:themeColor="text1"/>
        </w:rPr>
      </w:pPr>
      <w:r>
        <w:rPr>
          <w:color w:val="000000" w:themeColor="text1"/>
        </w:rPr>
        <w:t>If a faceoff is won in the attacking far end</w:t>
      </w:r>
      <w:r w:rsidR="00747435">
        <w:rPr>
          <w:color w:val="000000" w:themeColor="text1"/>
        </w:rPr>
        <w:t>, the scoring zone,</w:t>
      </w:r>
      <w:r>
        <w:rPr>
          <w:color w:val="000000" w:themeColor="text1"/>
        </w:rPr>
        <w:t xml:space="preserve"> (1 or 4, depending) by the offensive team, the player receiving the faceoff win gets an automatic shot, which is a timed play.  More on shots later.  </w:t>
      </w:r>
    </w:p>
    <w:p w:rsidR="00BD4D97" w:rsidRDefault="00BD4D97" w:rsidP="00517FC3">
      <w:pPr>
        <w:rPr>
          <w:color w:val="000000" w:themeColor="text1"/>
        </w:rPr>
      </w:pPr>
      <w:r>
        <w:rPr>
          <w:color w:val="000000" w:themeColor="text1"/>
        </w:rPr>
        <w:t>If a faceoff is won to a player who is injured, then the puck goes to the player on the line below until the puck is controlled by an un-injured player.  If the player on 0 is injured, start back at the top with 1.</w:t>
      </w:r>
    </w:p>
    <w:p w:rsidR="00BD4D97" w:rsidRPr="00517FC3" w:rsidRDefault="00BD4D97" w:rsidP="00517FC3">
      <w:pPr>
        <w:rPr>
          <w:color w:val="000000" w:themeColor="text1"/>
        </w:rPr>
      </w:pPr>
      <w:r>
        <w:rPr>
          <w:color w:val="000000" w:themeColor="text1"/>
        </w:rPr>
        <w:t>If a faceoff it won to a player who is in the penalty box, the other team takes it away.  Check their dice roll to determine who controls.  If both players are in the penalty box, re-roll the entire faceoff.</w:t>
      </w:r>
    </w:p>
    <w:p w:rsidR="00F766CD" w:rsidRDefault="00F766CD" w:rsidP="00F766CD">
      <w:r>
        <w:t>Once we have a location and a puck controller, we proceed to the action roll.</w:t>
      </w:r>
    </w:p>
    <w:p w:rsidR="00F766CD" w:rsidRPr="00517FC3" w:rsidRDefault="00F766CD">
      <w:pPr>
        <w:rPr>
          <w:b/>
          <w:u w:val="single"/>
        </w:rPr>
      </w:pPr>
      <w:r w:rsidRPr="00517FC3">
        <w:rPr>
          <w:b/>
          <w:u w:val="single"/>
        </w:rPr>
        <w:t>Action rolls</w:t>
      </w:r>
    </w:p>
    <w:p w:rsidR="00F766CD" w:rsidRDefault="00F766CD">
      <w:r>
        <w:t>Roll all 3 dice.  Look at the red “action dice” and consult the following action chart:</w:t>
      </w:r>
    </w:p>
    <w:tbl>
      <w:tblPr>
        <w:tblW w:w="313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690"/>
      </w:tblGrid>
      <w:tr w:rsidR="00883C59" w:rsidRPr="00517FC3" w:rsidTr="00431FE2">
        <w:trPr>
          <w:trHeight w:val="300"/>
          <w:jc w:val="center"/>
        </w:trPr>
        <w:tc>
          <w:tcPr>
            <w:tcW w:w="3130" w:type="dxa"/>
            <w:gridSpan w:val="2"/>
            <w:shd w:val="clear" w:color="auto" w:fill="auto"/>
            <w:noWrap/>
            <w:vAlign w:val="bottom"/>
          </w:tcPr>
          <w:p w:rsidR="00883C59" w:rsidRPr="00883C59" w:rsidRDefault="00883C59" w:rsidP="00883C59">
            <w:pPr>
              <w:spacing w:after="0" w:line="240" w:lineRule="auto"/>
              <w:jc w:val="center"/>
              <w:rPr>
                <w:rFonts w:ascii="Calibri" w:eastAsia="Times New Roman" w:hAnsi="Calibri" w:cs="Times New Roman"/>
                <w:b/>
                <w:color w:val="FF0000"/>
              </w:rPr>
            </w:pPr>
            <w:r w:rsidRPr="00883C59">
              <w:rPr>
                <w:rFonts w:ascii="Calibri" w:eastAsia="Times New Roman" w:hAnsi="Calibri" w:cs="Times New Roman"/>
                <w:b/>
                <w:color w:val="FF0000"/>
              </w:rPr>
              <w:t>ACTION CHART</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1</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Pass 2 clean</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2</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Pass 2</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3</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Carry 2</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4</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Pass 1</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5</w:t>
            </w:r>
          </w:p>
        </w:tc>
        <w:tc>
          <w:tcPr>
            <w:tcW w:w="2690" w:type="dxa"/>
            <w:shd w:val="clear" w:color="auto" w:fill="auto"/>
            <w:noWrap/>
            <w:vAlign w:val="bottom"/>
            <w:hideMark/>
          </w:tcPr>
          <w:p w:rsidR="00517FC3" w:rsidRPr="00517FC3" w:rsidRDefault="00F30DD9" w:rsidP="00517FC3">
            <w:pPr>
              <w:spacing w:after="0" w:line="240" w:lineRule="auto"/>
              <w:rPr>
                <w:rFonts w:ascii="Calibri" w:eastAsia="Times New Roman" w:hAnsi="Calibri" w:cs="Times New Roman"/>
                <w:b/>
                <w:color w:val="000000"/>
              </w:rPr>
            </w:pPr>
            <w:r>
              <w:rPr>
                <w:rFonts w:ascii="Calibri" w:eastAsia="Times New Roman" w:hAnsi="Calibri" w:cs="Times New Roman"/>
                <w:b/>
                <w:color w:val="000000"/>
              </w:rPr>
              <w:t>Opt 1 (Opt 2 in final 5:00)</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6</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Carry 1</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7</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Puck out of play</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8</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Board Battle (no shot)</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9</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Penalty</w:t>
            </w:r>
          </w:p>
        </w:tc>
      </w:tr>
      <w:tr w:rsidR="00517FC3" w:rsidRPr="00517FC3" w:rsidTr="00F30DD9">
        <w:trPr>
          <w:trHeight w:val="300"/>
          <w:jc w:val="center"/>
        </w:trPr>
        <w:tc>
          <w:tcPr>
            <w:tcW w:w="440"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0</w:t>
            </w:r>
          </w:p>
        </w:tc>
        <w:tc>
          <w:tcPr>
            <w:tcW w:w="269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Turnover</w:t>
            </w:r>
          </w:p>
        </w:tc>
      </w:tr>
    </w:tbl>
    <w:p w:rsidR="00853458" w:rsidRDefault="00853458"/>
    <w:p w:rsidR="00F766CD" w:rsidRDefault="00853458">
      <w:r>
        <w:br w:type="page"/>
      </w:r>
      <w:r w:rsidR="00517FC3">
        <w:lastRenderedPageBreak/>
        <w:t>Here’s what they all mean:</w:t>
      </w:r>
    </w:p>
    <w:p w:rsidR="00517FC3" w:rsidRPr="00517FC3" w:rsidRDefault="00517FC3">
      <w:pPr>
        <w:rPr>
          <w:b/>
        </w:rPr>
      </w:pPr>
      <w:r w:rsidRPr="00517FC3">
        <w:rPr>
          <w:b/>
        </w:rPr>
        <w:t>1 – Pass 2 clean</w:t>
      </w:r>
    </w:p>
    <w:p w:rsidR="00517FC3" w:rsidRPr="00FB2742" w:rsidRDefault="008D56B0">
      <w:pPr>
        <w:rPr>
          <w:color w:val="FF0000"/>
        </w:rPr>
      </w:pPr>
      <w:r>
        <w:t>Here</w:t>
      </w:r>
      <w:r w:rsidR="00517FC3">
        <w:t xml:space="preserve"> the player passes 2 zones to his pass recipient without any defensive check.  </w:t>
      </w:r>
      <w:r w:rsidR="00517FC3" w:rsidRPr="00517FC3">
        <w:rPr>
          <w:b/>
        </w:rPr>
        <w:t>NOTE: you cannot overpass.  If you are attacking in zone 4, and you get “Pass 2 clean”, it is still a successful pass</w:t>
      </w:r>
      <w:r w:rsidR="00747435">
        <w:rPr>
          <w:b/>
        </w:rPr>
        <w:t xml:space="preserve"> in zone 4</w:t>
      </w:r>
      <w:r w:rsidR="00517FC3" w:rsidRPr="00517FC3">
        <w:rPr>
          <w:b/>
        </w:rPr>
        <w:t>.</w:t>
      </w:r>
      <w:r w:rsidR="00517FC3">
        <w:t xml:space="preserve">  To find the recipient, look at the appropriate color dice you rolled for home or away and reference that number in the </w:t>
      </w:r>
      <w:r w:rsidR="00517FC3" w:rsidRPr="00517FC3">
        <w:rPr>
          <w:u w:val="single"/>
        </w:rPr>
        <w:t>offense section</w:t>
      </w:r>
      <w:r w:rsidR="00517FC3">
        <w:t>.  Why offense?  Because a Pass 2 will always put you in the attacking zone.  That player now has the puck on the attack.  Mark one timed play.</w:t>
      </w:r>
      <w:r w:rsidR="00FB2742">
        <w:t xml:space="preserve">  </w:t>
      </w:r>
      <w:r w:rsidR="00FB2742">
        <w:rPr>
          <w:color w:val="FF0000"/>
        </w:rPr>
        <w:t>On a Pass 2 clean, there is also a chance for a breakaway.  Roll the red dice a second time.  If the range is within the [ ] numbers, it’s a breakaway.  The puck immediately moves into the far attacking end, and the pass recipient proceeds to take a shot.  Shooters on a breakaway get +10 to their SH% for the initial shot.</w:t>
      </w:r>
    </w:p>
    <w:p w:rsidR="00517FC3" w:rsidRDefault="00517FC3">
      <w:pPr>
        <w:rPr>
          <w:color w:val="000000" w:themeColor="text1"/>
        </w:rPr>
      </w:pPr>
      <w:r>
        <w:t xml:space="preserve">Example:  </w:t>
      </w:r>
      <w:r w:rsidR="00315BBF" w:rsidRPr="00315BBF">
        <w:rPr>
          <w:color w:val="808080" w:themeColor="background1" w:themeShade="80"/>
        </w:rPr>
        <w:t>Ryan Spooner</w:t>
      </w:r>
      <w:r w:rsidRPr="00315BBF">
        <w:rPr>
          <w:color w:val="808080" w:themeColor="background1" w:themeShade="80"/>
        </w:rPr>
        <w:t xml:space="preserve"> </w:t>
      </w:r>
      <w:r>
        <w:t xml:space="preserve">controls for the </w:t>
      </w:r>
      <w:r w:rsidR="00315BBF">
        <w:t>Bruins</w:t>
      </w:r>
      <w:r>
        <w:t xml:space="preserve"> in zone 4, deep in his own end.  You roll: </w:t>
      </w:r>
      <w:r>
        <w:rPr>
          <w:color w:val="FF0000"/>
        </w:rPr>
        <w:t>1</w:t>
      </w:r>
      <w:r>
        <w:t>-9-</w:t>
      </w:r>
      <w:r>
        <w:rPr>
          <w:color w:val="FFC000"/>
        </w:rPr>
        <w:t>3</w:t>
      </w:r>
      <w:r>
        <w:rPr>
          <w:color w:val="000000" w:themeColor="text1"/>
        </w:rPr>
        <w:t xml:space="preserve">.  </w:t>
      </w:r>
      <w:r w:rsidR="00315BBF">
        <w:rPr>
          <w:color w:val="000000" w:themeColor="text1"/>
        </w:rPr>
        <w:t>Spooner</w:t>
      </w:r>
      <w:r>
        <w:rPr>
          <w:color w:val="000000" w:themeColor="text1"/>
        </w:rPr>
        <w:t xml:space="preserve"> passes two zones to zone 2 to the (3) player on offense, </w:t>
      </w:r>
      <w:r w:rsidR="00315BBF" w:rsidRPr="00315BBF">
        <w:rPr>
          <w:color w:val="808080" w:themeColor="background1" w:themeShade="80"/>
        </w:rPr>
        <w:t>Jarome Iginla</w:t>
      </w:r>
      <w:r>
        <w:rPr>
          <w:color w:val="000000" w:themeColor="text1"/>
        </w:rPr>
        <w:t>.</w:t>
      </w:r>
    </w:p>
    <w:p w:rsidR="004E6A23" w:rsidRDefault="004E6A23">
      <w:pPr>
        <w:rPr>
          <w:color w:val="000000" w:themeColor="text1"/>
        </w:rPr>
      </w:pPr>
      <w:r>
        <w:rPr>
          <w:color w:val="000000" w:themeColor="text1"/>
        </w:rPr>
        <w:t>NOTE: If a pass recipient is injured, the new recipient will be the player below them in the section.  If the 0 player is injured and the pass recipient, head back to the top and make the 1 player the recipient.</w:t>
      </w:r>
    </w:p>
    <w:p w:rsidR="004E6A23" w:rsidRDefault="00315BBF">
      <w:r>
        <w:rPr>
          <w:noProof/>
          <w:color w:val="000000" w:themeColor="text1"/>
        </w:rPr>
        <mc:AlternateContent>
          <mc:Choice Requires="wpi">
            <w:drawing>
              <wp:anchor distT="0" distB="0" distL="114300" distR="114300" simplePos="0" relativeHeight="251669504" behindDoc="0" locked="0" layoutInCell="1" allowOverlap="1">
                <wp:simplePos x="0" y="0"/>
                <wp:positionH relativeFrom="column">
                  <wp:posOffset>4352970</wp:posOffset>
                </wp:positionH>
                <wp:positionV relativeFrom="paragraph">
                  <wp:posOffset>330365</wp:posOffset>
                </wp:positionV>
                <wp:extent cx="360" cy="360"/>
                <wp:effectExtent l="0" t="0" r="0" b="0"/>
                <wp:wrapNone/>
                <wp:docPr id="10" name="Ink 10"/>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id="Ink 10" o:spid="_x0000_s1026" type="#_x0000_t75" style="position:absolute;margin-left:341.8pt;margin-top:25.05pt;width:1.95pt;height:1.9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">
                <v:imagedata r:id="rId21" o:title=""/>
              </v:shape>
            </w:pict>
          </mc:Fallback>
        </mc:AlternateContent>
      </w:r>
      <w:r w:rsidR="004E6A23">
        <w:rPr>
          <w:color w:val="000000" w:themeColor="text1"/>
        </w:rPr>
        <w:t>If a pass recipient is in the penalty box, the play becomes a turnover, with the defender controlling in the intended zone.</w:t>
      </w:r>
    </w:p>
    <w:p w:rsidR="00517FC3" w:rsidRPr="00517FC3" w:rsidRDefault="00517FC3">
      <w:pPr>
        <w:rPr>
          <w:b/>
        </w:rPr>
      </w:pPr>
      <w:r w:rsidRPr="00517FC3">
        <w:rPr>
          <w:b/>
        </w:rPr>
        <w:t>2 – Pass 2</w:t>
      </w:r>
    </w:p>
    <w:p w:rsidR="00517FC3" w:rsidRDefault="00517FC3">
      <w:r>
        <w:t xml:space="preserve">Same as Pass 2 clean, but the defense gets a chance to steal.  Look at the dice color you rolled for the team that doesn’t have the puck, and check the </w:t>
      </w:r>
      <w:r w:rsidRPr="00517FC3">
        <w:rPr>
          <w:u w:val="single"/>
        </w:rPr>
        <w:t>defensive section</w:t>
      </w:r>
      <w:r>
        <w:t xml:space="preserve"> for that player’s number.  Why defensive?  Because a pass2 will always put you in the attacking zone.  That’s the defender.  If his +/- is higher than the +/- of the player MAKING the pass, the defender intercepts the puck </w:t>
      </w:r>
      <w:r w:rsidR="00747435">
        <w:t xml:space="preserve">in the intended zone.  If both </w:t>
      </w:r>
      <w:r>
        <w:t>+/- ratings are equal, the home player (either defender or pass recipient) takes the puck in the appropriate zone. If the pass recipient is the same as the person making the pass, call it a “carry”, but still consult the defense for a steal. Mark one timed play off.</w:t>
      </w:r>
    </w:p>
    <w:p w:rsidR="00517FC3" w:rsidRDefault="00517FC3">
      <w:r>
        <w:t xml:space="preserve">Example: </w:t>
      </w:r>
      <w:r w:rsidRPr="00517FC3">
        <w:rPr>
          <w:color w:val="E36C0A" w:themeColor="accent6" w:themeShade="BF"/>
        </w:rPr>
        <w:t xml:space="preserve">Ben Lovejoy </w:t>
      </w:r>
      <w:r>
        <w:t xml:space="preserve">has the puck for ANA in his own end, zone 1.  He rolls a </w:t>
      </w:r>
      <w:r>
        <w:rPr>
          <w:color w:val="FF0000"/>
        </w:rPr>
        <w:t>2</w:t>
      </w:r>
      <w:r>
        <w:t>-5-</w:t>
      </w:r>
      <w:r w:rsidR="00315BBF">
        <w:rPr>
          <w:color w:val="FFC000"/>
        </w:rPr>
        <w:t>9</w:t>
      </w:r>
      <w:r>
        <w:rPr>
          <w:color w:val="000000" w:themeColor="text1"/>
        </w:rPr>
        <w:t xml:space="preserve">.  His intended target in zone 3 is offensive (5) </w:t>
      </w:r>
      <w:r w:rsidRPr="00517FC3">
        <w:rPr>
          <w:color w:val="E36C0A" w:themeColor="accent6" w:themeShade="BF"/>
        </w:rPr>
        <w:t>Andrew Cogliano</w:t>
      </w:r>
      <w:r>
        <w:rPr>
          <w:color w:val="000000" w:themeColor="text1"/>
        </w:rPr>
        <w:t>.  The defender for NY is the defensive (</w:t>
      </w:r>
      <w:r w:rsidR="00315BBF">
        <w:rPr>
          <w:color w:val="000000" w:themeColor="text1"/>
        </w:rPr>
        <w:t>9</w:t>
      </w:r>
      <w:r>
        <w:rPr>
          <w:color w:val="000000" w:themeColor="text1"/>
        </w:rPr>
        <w:t xml:space="preserve">), </w:t>
      </w:r>
      <w:r w:rsidR="00315BBF" w:rsidRPr="00315BBF">
        <w:rPr>
          <w:color w:val="808080" w:themeColor="background1" w:themeShade="80"/>
        </w:rPr>
        <w:t>Dennis Seidenberg</w:t>
      </w:r>
      <w:r>
        <w:rPr>
          <w:color w:val="000000" w:themeColor="text1"/>
        </w:rPr>
        <w:t xml:space="preserve">.  </w:t>
      </w:r>
      <w:r w:rsidRPr="00517FC3">
        <w:rPr>
          <w:color w:val="E36C0A" w:themeColor="accent6" w:themeShade="BF"/>
        </w:rPr>
        <w:t>Lovejoy’s</w:t>
      </w:r>
      <w:r>
        <w:rPr>
          <w:color w:val="000000" w:themeColor="text1"/>
        </w:rPr>
        <w:t xml:space="preserve"> (the passer) +/- rating is 21.  The defender, </w:t>
      </w:r>
      <w:r w:rsidR="00315BBF">
        <w:rPr>
          <w:color w:val="808080" w:themeColor="background1" w:themeShade="80"/>
        </w:rPr>
        <w:t xml:space="preserve">Dennis Seidenberg’s </w:t>
      </w:r>
      <w:r>
        <w:rPr>
          <w:color w:val="000000" w:themeColor="text1"/>
        </w:rPr>
        <w:t xml:space="preserve">+/- rating is </w:t>
      </w:r>
      <w:r w:rsidR="00315BBF">
        <w:rPr>
          <w:color w:val="000000" w:themeColor="text1"/>
        </w:rPr>
        <w:t>11</w:t>
      </w:r>
      <w:r>
        <w:rPr>
          <w:color w:val="000000" w:themeColor="text1"/>
        </w:rPr>
        <w:t xml:space="preserve">.  Because </w:t>
      </w:r>
      <w:r w:rsidRPr="00517FC3">
        <w:rPr>
          <w:color w:val="E36C0A" w:themeColor="accent6" w:themeShade="BF"/>
        </w:rPr>
        <w:t>Lovejoy’s</w:t>
      </w:r>
      <w:r>
        <w:rPr>
          <w:color w:val="000000" w:themeColor="text1"/>
        </w:rPr>
        <w:t xml:space="preserve"> +/- is greater than </w:t>
      </w:r>
      <w:r w:rsidR="00315BBF">
        <w:rPr>
          <w:color w:val="808080" w:themeColor="background1" w:themeShade="80"/>
        </w:rPr>
        <w:t>Seidenberg’s</w:t>
      </w:r>
      <w:r>
        <w:rPr>
          <w:color w:val="000000" w:themeColor="text1"/>
        </w:rPr>
        <w:t xml:space="preserve">, the pass to </w:t>
      </w:r>
      <w:r w:rsidRPr="00517FC3">
        <w:rPr>
          <w:color w:val="E36C0A" w:themeColor="accent6" w:themeShade="BF"/>
        </w:rPr>
        <w:t>Cogliano</w:t>
      </w:r>
      <w:r>
        <w:rPr>
          <w:color w:val="000000" w:themeColor="text1"/>
        </w:rPr>
        <w:t xml:space="preserve"> is successful, and </w:t>
      </w:r>
      <w:r w:rsidRPr="00517FC3">
        <w:rPr>
          <w:color w:val="E36C0A" w:themeColor="accent6" w:themeShade="BF"/>
        </w:rPr>
        <w:t>Cogliano</w:t>
      </w:r>
      <w:r>
        <w:rPr>
          <w:color w:val="000000" w:themeColor="text1"/>
        </w:rPr>
        <w:t xml:space="preserve"> now has the puck in zone 3.  If </w:t>
      </w:r>
      <w:r w:rsidR="00315BBF">
        <w:rPr>
          <w:color w:val="808080" w:themeColor="background1" w:themeShade="80"/>
        </w:rPr>
        <w:t>Seidenberg’s</w:t>
      </w:r>
      <w:r w:rsidR="00315BBF">
        <w:rPr>
          <w:color w:val="000000" w:themeColor="text1"/>
        </w:rPr>
        <w:t xml:space="preserve"> </w:t>
      </w:r>
      <w:r>
        <w:rPr>
          <w:color w:val="000000" w:themeColor="text1"/>
        </w:rPr>
        <w:t xml:space="preserve">+/- had been greater than </w:t>
      </w:r>
      <w:r w:rsidRPr="00517FC3">
        <w:rPr>
          <w:color w:val="E36C0A" w:themeColor="accent6" w:themeShade="BF"/>
        </w:rPr>
        <w:t>Lovejoy’s</w:t>
      </w:r>
      <w:r>
        <w:rPr>
          <w:color w:val="000000" w:themeColor="text1"/>
        </w:rPr>
        <w:t xml:space="preserve"> 21 or equal to it (</w:t>
      </w:r>
      <w:r w:rsidR="00315BBF">
        <w:rPr>
          <w:color w:val="000000" w:themeColor="text1"/>
        </w:rPr>
        <w:t>BOS</w:t>
      </w:r>
      <w:r>
        <w:rPr>
          <w:color w:val="000000" w:themeColor="text1"/>
        </w:rPr>
        <w:t xml:space="preserve"> is the home team), </w:t>
      </w:r>
      <w:r w:rsidR="00315BBF">
        <w:rPr>
          <w:color w:val="808080" w:themeColor="background1" w:themeShade="80"/>
        </w:rPr>
        <w:t>Seidenberg</w:t>
      </w:r>
      <w:r>
        <w:rPr>
          <w:color w:val="000000" w:themeColor="text1"/>
        </w:rPr>
        <w:t xml:space="preserve"> would intercept and control the puck for </w:t>
      </w:r>
      <w:r w:rsidR="00315BBF">
        <w:rPr>
          <w:color w:val="000000" w:themeColor="text1"/>
        </w:rPr>
        <w:t xml:space="preserve">Boston </w:t>
      </w:r>
      <w:r>
        <w:rPr>
          <w:color w:val="000000" w:themeColor="text1"/>
        </w:rPr>
        <w:t>in zone 3.</w:t>
      </w:r>
    </w:p>
    <w:p w:rsidR="00517FC3" w:rsidRPr="00517FC3" w:rsidRDefault="00517FC3">
      <w:pPr>
        <w:rPr>
          <w:b/>
        </w:rPr>
      </w:pPr>
      <w:r w:rsidRPr="00517FC3">
        <w:rPr>
          <w:b/>
        </w:rPr>
        <w:t>3 – Carry 2</w:t>
      </w:r>
    </w:p>
    <w:p w:rsidR="00517FC3" w:rsidRDefault="00517FC3">
      <w:r>
        <w:t xml:space="preserve">The player with the puck takes it up two zones, unchallenged by defense.  Again, you cannot go beyond </w:t>
      </w:r>
      <w:r w:rsidR="00747435">
        <w:t>the final zone.  You stop there and shoot.</w:t>
      </w:r>
      <w:r w:rsidR="00FB2742">
        <w:t xml:space="preserve">  </w:t>
      </w:r>
    </w:p>
    <w:p w:rsidR="00517FC3" w:rsidRPr="00517FC3" w:rsidRDefault="00517FC3">
      <w:pPr>
        <w:rPr>
          <w:b/>
        </w:rPr>
      </w:pPr>
      <w:r w:rsidRPr="00517FC3">
        <w:rPr>
          <w:b/>
        </w:rPr>
        <w:t>4 – Pass 1</w:t>
      </w:r>
    </w:p>
    <w:p w:rsidR="00517FC3" w:rsidRDefault="00517FC3">
      <w:r>
        <w:t>The same as Pass 2, (complete with defense check) but you’re only trying to advance one zone.</w:t>
      </w:r>
    </w:p>
    <w:p w:rsidR="00D55F9B" w:rsidRDefault="00D55F9B">
      <w:pPr>
        <w:rPr>
          <w:b/>
        </w:rPr>
      </w:pPr>
      <w:r>
        <w:rPr>
          <w:b/>
        </w:rPr>
        <w:br w:type="page"/>
      </w:r>
    </w:p>
    <w:p w:rsidR="00F30DD9" w:rsidRDefault="00F30DD9">
      <w:pPr>
        <w:rPr>
          <w:b/>
        </w:rPr>
      </w:pPr>
      <w:r>
        <w:rPr>
          <w:b/>
        </w:rPr>
        <w:lastRenderedPageBreak/>
        <w:t>5 – Opt 1 (Opt 2 in final 5:00)</w:t>
      </w:r>
    </w:p>
    <w:p w:rsidR="00F30DD9" w:rsidRDefault="00F30DD9">
      <w:r>
        <w:t xml:space="preserve">This stands for “option 1”.  This operates as a pass 1, </w:t>
      </w:r>
      <w:r w:rsidR="008D56B0">
        <w:t>but</w:t>
      </w:r>
      <w:r>
        <w:t xml:space="preserve"> the team controlling the puck gets to choose the recipient of the pass.  The recipient MUST be in the appropriate section (no passing to someone from the defensive half in the a</w:t>
      </w:r>
      <w:r w:rsidR="008D56B0">
        <w:t>ttacking zone, etc)</w:t>
      </w:r>
      <w:r>
        <w:t xml:space="preserve"> and the passer CANNOT pass to themselves.</w:t>
      </w:r>
    </w:p>
    <w:p w:rsidR="00F30DD9" w:rsidRPr="00F30DD9" w:rsidRDefault="00F30DD9">
      <w:r>
        <w:t>In the final 5:00 of each period (within the final 10 timed plays), the Opt 1 becomes an Op</w:t>
      </w:r>
      <w:r w:rsidR="008D56B0">
        <w:t>t</w:t>
      </w:r>
      <w:r>
        <w:t xml:space="preserve"> 2, a two-zoned pass.</w:t>
      </w:r>
    </w:p>
    <w:p w:rsidR="00517FC3" w:rsidRPr="00517FC3" w:rsidRDefault="00517FC3">
      <w:pPr>
        <w:rPr>
          <w:b/>
        </w:rPr>
      </w:pPr>
      <w:r w:rsidRPr="00517FC3">
        <w:rPr>
          <w:b/>
        </w:rPr>
        <w:t>6 – Carry 1</w:t>
      </w:r>
    </w:p>
    <w:p w:rsidR="00517FC3" w:rsidRDefault="00517FC3">
      <w:r>
        <w:t>The same as Carry 2, but you’re only advancing 1 zone.</w:t>
      </w:r>
      <w:r w:rsidR="00FB2742">
        <w:t xml:space="preserve">  </w:t>
      </w:r>
      <w:r w:rsidR="00FB2742">
        <w:rPr>
          <w:color w:val="FF0000"/>
        </w:rPr>
        <w:t>On a Carry 1, there is also a chance for a breakaway.  Roll the red dice a second time.  If the range is within the [ ] numbers, it’s a breakaway.  The puck immediately moves into the far attacking end, and the puckhandler proceeds to take a shot.  Shooters on a breakaway get +10 to their SH% for the initial shot.</w:t>
      </w:r>
    </w:p>
    <w:p w:rsidR="00517FC3" w:rsidRPr="00517FC3" w:rsidRDefault="00517FC3">
      <w:pPr>
        <w:rPr>
          <w:b/>
        </w:rPr>
      </w:pPr>
      <w:r w:rsidRPr="00517FC3">
        <w:rPr>
          <w:b/>
        </w:rPr>
        <w:t>7 – Puck out of play (PoP)</w:t>
      </w:r>
    </w:p>
    <w:p w:rsidR="00517FC3" w:rsidRDefault="00517FC3">
      <w:r>
        <w:t xml:space="preserve">The puck has left the rink, and we have a faceoff.  If a team has it in their defensive end, the faceoff will be held one zone closer to the opponent’s goal (so a PoP by the home team in zone 3 leads to a faceoff in zone 2.)  If a PoP occurs in a team’s offensive end, it stays in the same zone (if zone 2 or 3) or moves BACK one zone (if zone 1 or 4) </w:t>
      </w:r>
    </w:p>
    <w:p w:rsidR="00517FC3" w:rsidRDefault="00517FC3">
      <w:pPr>
        <w:rPr>
          <w:color w:val="000000" w:themeColor="text1"/>
        </w:rPr>
      </w:pPr>
      <w:r>
        <w:t xml:space="preserve">Example 1:  </w:t>
      </w:r>
      <w:r w:rsidR="00F66C9A">
        <w:rPr>
          <w:color w:val="808080" w:themeColor="background1" w:themeShade="80"/>
        </w:rPr>
        <w:t>Dennis Seidenberg</w:t>
      </w:r>
      <w:r w:rsidRPr="00517FC3">
        <w:rPr>
          <w:color w:val="0000CC"/>
        </w:rPr>
        <w:t xml:space="preserve"> </w:t>
      </w:r>
      <w:r>
        <w:t xml:space="preserve">controls for </w:t>
      </w:r>
      <w:r w:rsidR="00F66C9A">
        <w:t>Boston</w:t>
      </w:r>
      <w:r>
        <w:t xml:space="preserve"> in their own end – zone 3. We roll a </w:t>
      </w:r>
      <w:r>
        <w:rPr>
          <w:color w:val="FF0000"/>
        </w:rPr>
        <w:t>7</w:t>
      </w:r>
      <w:r>
        <w:t>-1-</w:t>
      </w:r>
      <w:r>
        <w:rPr>
          <w:color w:val="FFC000"/>
        </w:rPr>
        <w:t>5</w:t>
      </w:r>
      <w:r>
        <w:rPr>
          <w:color w:val="000000" w:themeColor="text1"/>
        </w:rPr>
        <w:t>.  The puck is out of play, and we’ll have a faceoff in zone 2.</w:t>
      </w:r>
    </w:p>
    <w:p w:rsidR="00517FC3" w:rsidRDefault="00517FC3">
      <w:pPr>
        <w:rPr>
          <w:color w:val="000000" w:themeColor="text1"/>
        </w:rPr>
      </w:pPr>
      <w:r>
        <w:rPr>
          <w:color w:val="000000" w:themeColor="text1"/>
        </w:rPr>
        <w:t xml:space="preserve">Example 2:  </w:t>
      </w:r>
      <w:r w:rsidR="00F66C9A">
        <w:rPr>
          <w:color w:val="808080" w:themeColor="background1" w:themeShade="80"/>
        </w:rPr>
        <w:t>Dennis Seidenberg</w:t>
      </w:r>
      <w:r w:rsidR="00F66C9A">
        <w:t xml:space="preserve"> </w:t>
      </w:r>
      <w:r>
        <w:t xml:space="preserve">controls for </w:t>
      </w:r>
      <w:r w:rsidR="00F66C9A">
        <w:t>Boston</w:t>
      </w:r>
      <w:r>
        <w:t xml:space="preserve"> in Anaheim’s end – zone 2. We roll a </w:t>
      </w:r>
      <w:r>
        <w:rPr>
          <w:color w:val="FF0000"/>
        </w:rPr>
        <w:t>7</w:t>
      </w:r>
      <w:r>
        <w:t>-1-</w:t>
      </w:r>
      <w:r>
        <w:rPr>
          <w:color w:val="FFC000"/>
        </w:rPr>
        <w:t>5</w:t>
      </w:r>
      <w:r>
        <w:rPr>
          <w:color w:val="000000" w:themeColor="text1"/>
        </w:rPr>
        <w:t>.  The puck is out of play, and the faceoff will stay in zone 2.</w:t>
      </w:r>
    </w:p>
    <w:p w:rsidR="00517FC3" w:rsidRDefault="00517FC3">
      <w:r>
        <w:rPr>
          <w:color w:val="000000" w:themeColor="text1"/>
        </w:rPr>
        <w:t xml:space="preserve">Example 3:  After a board battle (more on that later), </w:t>
      </w:r>
      <w:r w:rsidR="00F66C9A">
        <w:rPr>
          <w:color w:val="808080" w:themeColor="background1" w:themeShade="80"/>
        </w:rPr>
        <w:t>Dennis Seidenberg</w:t>
      </w:r>
      <w:r w:rsidR="00F66C9A">
        <w:t xml:space="preserve"> </w:t>
      </w:r>
      <w:r>
        <w:t xml:space="preserve">controls for </w:t>
      </w:r>
      <w:r w:rsidR="00F66C9A">
        <w:t>Boston</w:t>
      </w:r>
      <w:r>
        <w:t xml:space="preserve"> deep in Anaheim’s end – zone 1. We roll a </w:t>
      </w:r>
      <w:r>
        <w:rPr>
          <w:color w:val="FF0000"/>
        </w:rPr>
        <w:t>7</w:t>
      </w:r>
      <w:r>
        <w:t>-1-</w:t>
      </w:r>
      <w:r>
        <w:rPr>
          <w:color w:val="FFC000"/>
        </w:rPr>
        <w:t>5</w:t>
      </w:r>
      <w:r>
        <w:rPr>
          <w:color w:val="000000" w:themeColor="text1"/>
        </w:rPr>
        <w:t>.  The puck is out of play, and the faceoff exits the scoring zone, out to zone 2.</w:t>
      </w:r>
    </w:p>
    <w:p w:rsidR="00517FC3" w:rsidRPr="00517FC3" w:rsidRDefault="00517FC3">
      <w:pPr>
        <w:rPr>
          <w:b/>
        </w:rPr>
      </w:pPr>
      <w:r w:rsidRPr="00517FC3">
        <w:rPr>
          <w:b/>
        </w:rPr>
        <w:t>8 – Board Battle (no shot)</w:t>
      </w:r>
    </w:p>
    <w:p w:rsidR="00517FC3" w:rsidRDefault="00517FC3">
      <w:pPr>
        <w:rPr>
          <w:u w:val="single"/>
        </w:rPr>
      </w:pPr>
      <w:r>
        <w:t xml:space="preserve">Here the puck carrier has gotten </w:t>
      </w:r>
      <w:r w:rsidR="00747435">
        <w:t>pinned against the boards</w:t>
      </w:r>
      <w:r>
        <w:t xml:space="preserve"> in the current zone, and is in a battle for possession.  Consult the two “team” dice you rolled (white and yellow), depending on which zone you’re in, consult the appropriate number in the appropriate section (zone 1&amp;2 Visitor defense, Home offense… zone 3&amp;4 Visitor offense, Home defense).  </w:t>
      </w:r>
      <w:r w:rsidR="00747435">
        <w:t xml:space="preserve">Those are the players coming in to give help. </w:t>
      </w:r>
      <w:r>
        <w:t>Whoever</w:t>
      </w:r>
      <w:r w:rsidR="00747435">
        <w:t xml:space="preserve"> of the two</w:t>
      </w:r>
      <w:r>
        <w:t xml:space="preserve"> has the higher +/- rating takes control of the puck in the same zone.   If the ratings are equal, the home player takes the puck.  If the offensive team wins a board battle in the </w:t>
      </w:r>
      <w:r w:rsidR="005A0FDF">
        <w:t>appropriate scoring</w:t>
      </w:r>
      <w:r>
        <w:t xml:space="preserve"> zone (1 or 4), </w:t>
      </w:r>
      <w:r w:rsidRPr="00517FC3">
        <w:rPr>
          <w:u w:val="single"/>
        </w:rPr>
        <w:t>they cannot shoot directly off a board battle, they must roll the action dice.</w:t>
      </w:r>
    </w:p>
    <w:p w:rsidR="00BD4D97" w:rsidRPr="00BD4D97" w:rsidRDefault="00BD4D97">
      <w:r>
        <w:t>If a player is injured, the player below them participates in the board battle (go back up to player 1 if 0 is injured and selected to battle).  If a player currently in the penalty box is selected for the board battle, then the other participant wins the battle unchallenged.  If both board battle participants are in the box, the original puck carrier retains control of the puck.</w:t>
      </w:r>
    </w:p>
    <w:p w:rsidR="00853458" w:rsidRDefault="00853458">
      <w:r>
        <w:br w:type="page"/>
      </w:r>
    </w:p>
    <w:p w:rsidR="00517FC3" w:rsidRDefault="00517FC3">
      <w:pPr>
        <w:rPr>
          <w:color w:val="000000" w:themeColor="text1"/>
        </w:rPr>
      </w:pPr>
      <w:r>
        <w:lastRenderedPageBreak/>
        <w:t xml:space="preserve">Example 1: </w:t>
      </w:r>
      <w:r w:rsidR="00F66C9A">
        <w:rPr>
          <w:color w:val="808080" w:themeColor="background1" w:themeShade="80"/>
        </w:rPr>
        <w:t>Dennis Seidenberg</w:t>
      </w:r>
      <w:r w:rsidR="00F66C9A">
        <w:t xml:space="preserve"> </w:t>
      </w:r>
      <w:r>
        <w:t>controls</w:t>
      </w:r>
      <w:r w:rsidR="00F66C9A">
        <w:t xml:space="preserve"> for Boston</w:t>
      </w:r>
      <w:r>
        <w:t xml:space="preserve"> in Anaheim’s end – zone 2. We roll an </w:t>
      </w:r>
      <w:r>
        <w:rPr>
          <w:color w:val="FF0000"/>
        </w:rPr>
        <w:t>8</w:t>
      </w:r>
      <w:r>
        <w:t>-4-</w:t>
      </w:r>
      <w:r>
        <w:rPr>
          <w:color w:val="FFC000"/>
        </w:rPr>
        <w:t>0</w:t>
      </w:r>
      <w:r>
        <w:rPr>
          <w:color w:val="000000" w:themeColor="text1"/>
        </w:rPr>
        <w:t xml:space="preserve">.  It’s a board battle between Anaheim’s defensive (4), </w:t>
      </w:r>
      <w:r w:rsidRPr="00517FC3">
        <w:rPr>
          <w:color w:val="E36C0A" w:themeColor="accent6" w:themeShade="BF"/>
        </w:rPr>
        <w:t xml:space="preserve">Jakob Silfverberg </w:t>
      </w:r>
      <w:r>
        <w:rPr>
          <w:color w:val="000000" w:themeColor="text1"/>
        </w:rPr>
        <w:t xml:space="preserve">and </w:t>
      </w:r>
      <w:r w:rsidR="00F66C9A">
        <w:rPr>
          <w:color w:val="000000" w:themeColor="text1"/>
        </w:rPr>
        <w:t>Boston</w:t>
      </w:r>
      <w:r>
        <w:rPr>
          <w:color w:val="000000" w:themeColor="text1"/>
        </w:rPr>
        <w:t xml:space="preserve">’s offensive (0), </w:t>
      </w:r>
      <w:r w:rsidR="00F66C9A" w:rsidRPr="00F66C9A">
        <w:rPr>
          <w:color w:val="808080" w:themeColor="background1" w:themeShade="80"/>
        </w:rPr>
        <w:t>Loui Eriksson</w:t>
      </w:r>
      <w:r>
        <w:rPr>
          <w:color w:val="000000" w:themeColor="text1"/>
        </w:rPr>
        <w:t xml:space="preserve">. </w:t>
      </w:r>
      <w:r w:rsidRPr="00517FC3">
        <w:rPr>
          <w:color w:val="E36C0A" w:themeColor="accent6" w:themeShade="BF"/>
        </w:rPr>
        <w:t>Silfverberg</w:t>
      </w:r>
      <w:r>
        <w:rPr>
          <w:color w:val="000000" w:themeColor="text1"/>
        </w:rPr>
        <w:t xml:space="preserve"> has a +/- of 2 while </w:t>
      </w:r>
      <w:r w:rsidR="00F66C9A" w:rsidRPr="00F66C9A">
        <w:rPr>
          <w:color w:val="808080" w:themeColor="background1" w:themeShade="80"/>
        </w:rPr>
        <w:t>Eriksson</w:t>
      </w:r>
      <w:r>
        <w:rPr>
          <w:color w:val="000000" w:themeColor="text1"/>
        </w:rPr>
        <w:t xml:space="preserve"> has a +/- of </w:t>
      </w:r>
      <w:r w:rsidR="00F66C9A">
        <w:rPr>
          <w:color w:val="000000" w:themeColor="text1"/>
        </w:rPr>
        <w:t>14</w:t>
      </w:r>
      <w:r>
        <w:rPr>
          <w:color w:val="000000" w:themeColor="text1"/>
        </w:rPr>
        <w:t xml:space="preserve">.  </w:t>
      </w:r>
      <w:r w:rsidR="00F66C9A" w:rsidRPr="00F66C9A">
        <w:rPr>
          <w:color w:val="808080" w:themeColor="background1" w:themeShade="80"/>
        </w:rPr>
        <w:t>Eriksson</w:t>
      </w:r>
      <w:r>
        <w:rPr>
          <w:color w:val="000000" w:themeColor="text1"/>
        </w:rPr>
        <w:t xml:space="preserve"> has the higher +/- and controls in zone 2.</w:t>
      </w:r>
    </w:p>
    <w:p w:rsidR="00517FC3" w:rsidRDefault="00517FC3">
      <w:r>
        <w:rPr>
          <w:color w:val="000000" w:themeColor="text1"/>
        </w:rPr>
        <w:t xml:space="preserve">Remember if the same thing had happened in zone 1, </w:t>
      </w:r>
      <w:r w:rsidR="00F66C9A" w:rsidRPr="00F66C9A">
        <w:rPr>
          <w:color w:val="808080" w:themeColor="background1" w:themeShade="80"/>
        </w:rPr>
        <w:t>Eriksson</w:t>
      </w:r>
      <w:r w:rsidR="00F66C9A">
        <w:rPr>
          <w:color w:val="000000" w:themeColor="text1"/>
        </w:rPr>
        <w:t xml:space="preserve"> </w:t>
      </w:r>
      <w:r w:rsidR="005A0FDF">
        <w:rPr>
          <w:color w:val="000000" w:themeColor="text1"/>
        </w:rPr>
        <w:t>would</w:t>
      </w:r>
      <w:r>
        <w:rPr>
          <w:color w:val="000000" w:themeColor="text1"/>
        </w:rPr>
        <w:t xml:space="preserve"> </w:t>
      </w:r>
      <w:r w:rsidR="005A0FDF">
        <w:rPr>
          <w:color w:val="000000" w:themeColor="text1"/>
        </w:rPr>
        <w:t>NOT</w:t>
      </w:r>
      <w:r>
        <w:rPr>
          <w:color w:val="000000" w:themeColor="text1"/>
        </w:rPr>
        <w:t xml:space="preserve"> have been able to shoot, despite being in the shooting zone.  He must roll the act</w:t>
      </w:r>
      <w:r w:rsidR="005A0FDF">
        <w:rPr>
          <w:color w:val="000000" w:themeColor="text1"/>
        </w:rPr>
        <w:t>ion dice and go from there, gaining the ability to shoot if rolling a carry, or granting the ability to shoot to the pass recipient after a successful pass.</w:t>
      </w:r>
    </w:p>
    <w:p w:rsidR="00517FC3" w:rsidRPr="00383329" w:rsidRDefault="00517FC3">
      <w:pPr>
        <w:rPr>
          <w:b/>
        </w:rPr>
      </w:pPr>
      <w:r w:rsidRPr="00383329">
        <w:rPr>
          <w:b/>
        </w:rPr>
        <w:t>9 – Penalty</w:t>
      </w:r>
    </w:p>
    <w:p w:rsidR="002C33C3" w:rsidRDefault="00517FC3">
      <w:r>
        <w:t>Consult the two “team” dice you rolled (white and yellow), depending on which zone you’re in, consult the appropriate number in the appropriate section (zone 1&amp;2 Visitor defense, Home offense… zone 3&amp;4 Visitor offense, Home defense).</w:t>
      </w:r>
      <w:r w:rsidR="002C33C3">
        <w:t xml:space="preserve">  If one of the selected players is injured, go to the line below until you get to an un-injured player (start over at 1 if 0 is injured)</w:t>
      </w:r>
      <w:r w:rsidR="00F66C9A">
        <w:t xml:space="preserve">. </w:t>
      </w:r>
      <w:r>
        <w:t xml:space="preserve"> This time, look at the two players’ PIM numbers.  Whoever has the higher PIM gets the penalty, BUT if the two players are within 10 PIM, they BOTH get the penalty.  </w:t>
      </w:r>
    </w:p>
    <w:p w:rsidR="004E6A23" w:rsidRDefault="005A0FDF">
      <w:r>
        <w:t>R</w:t>
      </w:r>
      <w:r w:rsidR="00517FC3">
        <w:t>oll just the red dice and consult the proper penalty chart, depending if the penalty is on a single player, dual (both players) or if the penalty was after the whistle—which doesn’t apply in this section.</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3197"/>
        <w:gridCol w:w="328"/>
        <w:gridCol w:w="2340"/>
        <w:gridCol w:w="360"/>
        <w:gridCol w:w="2880"/>
      </w:tblGrid>
      <w:tr w:rsidR="00517FC3" w:rsidRPr="00517FC3" w:rsidTr="006F6E78">
        <w:trPr>
          <w:trHeight w:val="300"/>
        </w:trPr>
        <w:tc>
          <w:tcPr>
            <w:tcW w:w="3525" w:type="dxa"/>
            <w:gridSpan w:val="2"/>
            <w:shd w:val="clear" w:color="auto" w:fill="auto"/>
            <w:noWrap/>
            <w:vAlign w:val="bottom"/>
            <w:hideMark/>
          </w:tcPr>
          <w:p w:rsidR="00517FC3" w:rsidRPr="00517FC3" w:rsidRDefault="004E6A23" w:rsidP="00517FC3">
            <w:pPr>
              <w:spacing w:after="0" w:line="240" w:lineRule="auto"/>
              <w:jc w:val="center"/>
              <w:rPr>
                <w:rFonts w:ascii="Calibri" w:eastAsia="Times New Roman" w:hAnsi="Calibri" w:cs="Times New Roman"/>
                <w:b/>
                <w:color w:val="000000"/>
              </w:rPr>
            </w:pPr>
            <w:r>
              <w:br w:type="page"/>
            </w:r>
            <w:r w:rsidR="00BA7B7B">
              <w:br w:type="page"/>
            </w:r>
            <w:r w:rsidR="00517FC3" w:rsidRPr="00517FC3">
              <w:rPr>
                <w:rFonts w:ascii="Calibri" w:eastAsia="Times New Roman" w:hAnsi="Calibri" w:cs="Times New Roman"/>
                <w:b/>
                <w:color w:val="000000"/>
              </w:rPr>
              <w:t>Single</w:t>
            </w:r>
          </w:p>
        </w:tc>
        <w:tc>
          <w:tcPr>
            <w:tcW w:w="2610" w:type="dxa"/>
            <w:gridSpan w:val="2"/>
            <w:shd w:val="clear" w:color="auto" w:fill="F2F2F2" w:themeFill="background1" w:themeFillShade="F2"/>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Dual (both within 10)</w:t>
            </w:r>
          </w:p>
        </w:tc>
        <w:tc>
          <w:tcPr>
            <w:tcW w:w="3240" w:type="dxa"/>
            <w:gridSpan w:val="2"/>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Post whistle</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1</w:t>
            </w:r>
          </w:p>
        </w:tc>
        <w:tc>
          <w:tcPr>
            <w:tcW w:w="3197"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sz w:val="20"/>
                <w:szCs w:val="20"/>
              </w:rPr>
            </w:pPr>
            <w:r w:rsidRPr="00517FC3">
              <w:rPr>
                <w:rFonts w:ascii="Calibri" w:eastAsia="Times New Roman" w:hAnsi="Calibri" w:cs="Times New Roman"/>
                <w:b/>
                <w:color w:val="000000"/>
                <w:sz w:val="20"/>
                <w:szCs w:val="20"/>
              </w:rPr>
              <w:t>X</w:t>
            </w:r>
            <w:r>
              <w:rPr>
                <w:rFonts w:ascii="Calibri" w:eastAsia="Times New Roman" w:hAnsi="Calibri" w:cs="Times New Roman"/>
                <w:b/>
                <w:color w:val="000000"/>
                <w:sz w:val="20"/>
                <w:szCs w:val="20"/>
              </w:rPr>
              <w:t>-C</w:t>
            </w:r>
            <w:r w:rsidRPr="00517FC3">
              <w:rPr>
                <w:rFonts w:ascii="Calibri" w:eastAsia="Times New Roman" w:hAnsi="Calibri" w:cs="Times New Roman"/>
                <w:b/>
                <w:color w:val="000000"/>
                <w:sz w:val="20"/>
                <w:szCs w:val="20"/>
              </w:rPr>
              <w:t>heck (z1&amp;4) / Elbow (z2&amp;3)</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1</w:t>
            </w:r>
          </w:p>
        </w:tc>
        <w:tc>
          <w:tcPr>
            <w:tcW w:w="2340" w:type="dxa"/>
            <w:shd w:val="clear" w:color="auto" w:fill="F2F2F2" w:themeFill="background1" w:themeFillShade="F2"/>
            <w:noWrap/>
            <w:vAlign w:val="center"/>
            <w:hideMark/>
          </w:tcPr>
          <w:p w:rsidR="00517FC3" w:rsidRPr="006F6E78" w:rsidRDefault="004E6A23" w:rsidP="00517FC3">
            <w:pPr>
              <w:spacing w:after="0" w:line="240" w:lineRule="auto"/>
              <w:jc w:val="center"/>
              <w:rPr>
                <w:rFonts w:ascii="Calibri" w:eastAsia="Times New Roman" w:hAnsi="Calibri" w:cs="Times New Roman"/>
                <w:b/>
                <w:color w:val="FF0000"/>
              </w:rPr>
            </w:pPr>
            <w:r>
              <w:rPr>
                <w:rFonts w:ascii="Calibri" w:eastAsia="Times New Roman" w:hAnsi="Calibri" w:cs="Times New Roman"/>
                <w:b/>
                <w:color w:val="000000"/>
              </w:rPr>
              <w:t>No penalty</w:t>
            </w:r>
            <w:r w:rsidR="006F6E78">
              <w:rPr>
                <w:rFonts w:ascii="Calibri" w:eastAsia="Times New Roman" w:hAnsi="Calibri" w:cs="Times New Roman"/>
                <w:b/>
                <w:color w:val="000000"/>
              </w:rPr>
              <w:t xml:space="preserve"> </w:t>
            </w:r>
            <w:r w:rsidR="006F6E78">
              <w:rPr>
                <w:rFonts w:ascii="Calibri" w:eastAsia="Times New Roman" w:hAnsi="Calibri" w:cs="Times New Roman"/>
                <w:b/>
                <w:color w:val="FF0000"/>
              </w:rPr>
              <w:t>- Dump</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1</w:t>
            </w:r>
          </w:p>
        </w:tc>
        <w:tc>
          <w:tcPr>
            <w:tcW w:w="288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No penalty</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2</w:t>
            </w:r>
          </w:p>
        </w:tc>
        <w:tc>
          <w:tcPr>
            <w:tcW w:w="3197"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Interference</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2</w:t>
            </w:r>
          </w:p>
        </w:tc>
        <w:tc>
          <w:tcPr>
            <w:tcW w:w="2340" w:type="dxa"/>
            <w:shd w:val="clear" w:color="auto" w:fill="F2F2F2" w:themeFill="background1" w:themeFillShade="F2"/>
            <w:noWrap/>
            <w:vAlign w:val="center"/>
            <w:hideMark/>
          </w:tcPr>
          <w:p w:rsidR="00517FC3" w:rsidRPr="006F6E78" w:rsidRDefault="00EE67DC" w:rsidP="00517FC3">
            <w:pPr>
              <w:spacing w:after="0" w:line="240" w:lineRule="auto"/>
              <w:jc w:val="center"/>
              <w:rPr>
                <w:rFonts w:ascii="Calibri" w:eastAsia="Times New Roman" w:hAnsi="Calibri" w:cs="Times New Roman"/>
                <w:b/>
                <w:color w:val="FF0000"/>
              </w:rPr>
            </w:pPr>
            <w:r>
              <w:rPr>
                <w:rFonts w:ascii="Calibri" w:eastAsia="Times New Roman" w:hAnsi="Calibri" w:cs="Times New Roman"/>
                <w:b/>
                <w:color w:val="000000"/>
              </w:rPr>
              <w:t>No penalty</w:t>
            </w:r>
            <w:r w:rsidR="006F6E78">
              <w:rPr>
                <w:rFonts w:ascii="Calibri" w:eastAsia="Times New Roman" w:hAnsi="Calibri" w:cs="Times New Roman"/>
                <w:b/>
                <w:color w:val="000000"/>
              </w:rPr>
              <w:t xml:space="preserve"> </w:t>
            </w:r>
            <w:r w:rsidR="006F6E78">
              <w:rPr>
                <w:rFonts w:ascii="Calibri" w:eastAsia="Times New Roman" w:hAnsi="Calibri" w:cs="Times New Roman"/>
                <w:b/>
                <w:color w:val="FF0000"/>
              </w:rPr>
              <w:t>- Dump</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2</w:t>
            </w:r>
          </w:p>
        </w:tc>
        <w:tc>
          <w:tcPr>
            <w:tcW w:w="288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No penalty</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3</w:t>
            </w:r>
          </w:p>
        </w:tc>
        <w:tc>
          <w:tcPr>
            <w:tcW w:w="3197"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High Sticking</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3</w:t>
            </w:r>
          </w:p>
        </w:tc>
        <w:tc>
          <w:tcPr>
            <w:tcW w:w="2340" w:type="dxa"/>
            <w:shd w:val="clear" w:color="auto" w:fill="F2F2F2" w:themeFill="background1" w:themeFillShade="F2"/>
            <w:noWrap/>
            <w:vAlign w:val="center"/>
            <w:hideMark/>
          </w:tcPr>
          <w:p w:rsidR="00517FC3" w:rsidRPr="006F6E78" w:rsidRDefault="00664CE5" w:rsidP="00517FC3">
            <w:pPr>
              <w:spacing w:after="0" w:line="240" w:lineRule="auto"/>
              <w:jc w:val="center"/>
              <w:rPr>
                <w:rFonts w:ascii="Calibri" w:eastAsia="Times New Roman" w:hAnsi="Calibri" w:cs="Times New Roman"/>
                <w:b/>
                <w:color w:val="FF0000"/>
              </w:rPr>
            </w:pPr>
            <w:r>
              <w:rPr>
                <w:rFonts w:ascii="Calibri" w:eastAsia="Times New Roman" w:hAnsi="Calibri" w:cs="Times New Roman"/>
                <w:b/>
                <w:color w:val="000000"/>
              </w:rPr>
              <w:t>No penalty</w:t>
            </w:r>
            <w:r w:rsidR="006F6E78">
              <w:rPr>
                <w:rFonts w:ascii="Calibri" w:eastAsia="Times New Roman" w:hAnsi="Calibri" w:cs="Times New Roman"/>
                <w:b/>
                <w:color w:val="000000"/>
              </w:rPr>
              <w:t xml:space="preserve"> </w:t>
            </w:r>
            <w:r w:rsidR="006F6E78">
              <w:rPr>
                <w:rFonts w:ascii="Calibri" w:eastAsia="Times New Roman" w:hAnsi="Calibri" w:cs="Times New Roman"/>
                <w:b/>
                <w:color w:val="FF0000"/>
              </w:rPr>
              <w:t>- Dump</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3</w:t>
            </w:r>
          </w:p>
        </w:tc>
        <w:tc>
          <w:tcPr>
            <w:tcW w:w="288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No penalty</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4</w:t>
            </w:r>
          </w:p>
        </w:tc>
        <w:tc>
          <w:tcPr>
            <w:tcW w:w="3197"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Slashing</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4</w:t>
            </w:r>
          </w:p>
        </w:tc>
        <w:tc>
          <w:tcPr>
            <w:tcW w:w="234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r>
              <w:rPr>
                <w:rFonts w:ascii="Calibri" w:eastAsia="Times New Roman" w:hAnsi="Calibri" w:cs="Times New Roman"/>
                <w:b/>
                <w:color w:val="000000"/>
              </w:rPr>
              <w:t xml:space="preserve"> to both</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4</w:t>
            </w:r>
          </w:p>
        </w:tc>
        <w:tc>
          <w:tcPr>
            <w:tcW w:w="288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No penalty</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5</w:t>
            </w:r>
          </w:p>
        </w:tc>
        <w:tc>
          <w:tcPr>
            <w:tcW w:w="3197" w:type="dxa"/>
            <w:shd w:val="clear" w:color="auto" w:fill="auto"/>
            <w:noWrap/>
            <w:vAlign w:val="center"/>
            <w:hideMark/>
          </w:tcPr>
          <w:p w:rsidR="00517FC3" w:rsidRPr="006F6E78" w:rsidRDefault="00664CE5" w:rsidP="006F6E78">
            <w:pPr>
              <w:spacing w:after="0" w:line="240" w:lineRule="auto"/>
              <w:jc w:val="center"/>
              <w:rPr>
                <w:rFonts w:ascii="Calibri" w:eastAsia="Times New Roman" w:hAnsi="Calibri" w:cs="Times New Roman"/>
                <w:b/>
                <w:color w:val="FF0000"/>
                <w:sz w:val="18"/>
                <w:szCs w:val="18"/>
              </w:rPr>
            </w:pPr>
            <w:r w:rsidRPr="00664CE5">
              <w:rPr>
                <w:rFonts w:ascii="Calibri" w:eastAsia="Times New Roman" w:hAnsi="Calibri" w:cs="Times New Roman"/>
                <w:b/>
                <w:color w:val="000000"/>
                <w:sz w:val="18"/>
                <w:szCs w:val="18"/>
              </w:rPr>
              <w:t>Hi</w:t>
            </w:r>
            <w:r w:rsidR="00517FC3" w:rsidRPr="00664CE5">
              <w:rPr>
                <w:rFonts w:ascii="Calibri" w:eastAsia="Times New Roman" w:hAnsi="Calibri" w:cs="Times New Roman"/>
                <w:b/>
                <w:color w:val="000000"/>
                <w:sz w:val="18"/>
                <w:szCs w:val="18"/>
              </w:rPr>
              <w:t xml:space="preserve"> Stick(4:00)</w:t>
            </w:r>
            <w:r w:rsidRPr="00664CE5">
              <w:rPr>
                <w:rFonts w:ascii="Calibri" w:eastAsia="Times New Roman" w:hAnsi="Calibri" w:cs="Times New Roman"/>
                <w:b/>
                <w:color w:val="000000"/>
                <w:sz w:val="18"/>
                <w:szCs w:val="18"/>
              </w:rPr>
              <w:t xml:space="preserve"> (z1&amp;4) / No pen</w:t>
            </w:r>
            <w:r w:rsidR="006F6E78">
              <w:rPr>
                <w:rFonts w:ascii="Calibri" w:eastAsia="Times New Roman" w:hAnsi="Calibri" w:cs="Times New Roman"/>
                <w:b/>
                <w:color w:val="FF0000"/>
                <w:sz w:val="18"/>
                <w:szCs w:val="18"/>
              </w:rPr>
              <w:t>-Dump</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5</w:t>
            </w:r>
          </w:p>
        </w:tc>
        <w:tc>
          <w:tcPr>
            <w:tcW w:w="234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r>
              <w:rPr>
                <w:rFonts w:ascii="Calibri" w:eastAsia="Times New Roman" w:hAnsi="Calibri" w:cs="Times New Roman"/>
                <w:b/>
                <w:color w:val="000000"/>
              </w:rPr>
              <w:t xml:space="preserve"> to both</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5</w:t>
            </w:r>
          </w:p>
        </w:tc>
        <w:tc>
          <w:tcPr>
            <w:tcW w:w="2880" w:type="dxa"/>
            <w:shd w:val="clear" w:color="auto" w:fill="auto"/>
            <w:noWrap/>
            <w:vAlign w:val="center"/>
            <w:hideMark/>
          </w:tcPr>
          <w:p w:rsidR="00517FC3" w:rsidRPr="00517FC3" w:rsidRDefault="004E6A23" w:rsidP="00517FC3">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No penalty</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6</w:t>
            </w:r>
          </w:p>
        </w:tc>
        <w:tc>
          <w:tcPr>
            <w:tcW w:w="3197"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Holding</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6</w:t>
            </w:r>
          </w:p>
        </w:tc>
        <w:tc>
          <w:tcPr>
            <w:tcW w:w="234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r>
              <w:rPr>
                <w:rFonts w:ascii="Calibri" w:eastAsia="Times New Roman" w:hAnsi="Calibri" w:cs="Times New Roman"/>
                <w:b/>
                <w:color w:val="000000"/>
              </w:rPr>
              <w:t xml:space="preserve"> to both</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6</w:t>
            </w:r>
          </w:p>
        </w:tc>
        <w:tc>
          <w:tcPr>
            <w:tcW w:w="288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7</w:t>
            </w:r>
          </w:p>
        </w:tc>
        <w:tc>
          <w:tcPr>
            <w:tcW w:w="3197" w:type="dxa"/>
            <w:shd w:val="clear" w:color="auto" w:fill="auto"/>
            <w:noWrap/>
            <w:vAlign w:val="center"/>
            <w:hideMark/>
          </w:tcPr>
          <w:p w:rsidR="00517FC3" w:rsidRPr="00664CE5" w:rsidRDefault="00664CE5" w:rsidP="00664CE5">
            <w:pPr>
              <w:spacing w:after="0" w:line="240" w:lineRule="auto"/>
              <w:jc w:val="center"/>
              <w:rPr>
                <w:rFonts w:ascii="Calibri" w:eastAsia="Times New Roman" w:hAnsi="Calibri" w:cs="Times New Roman"/>
                <w:b/>
                <w:color w:val="000000"/>
                <w:sz w:val="18"/>
                <w:szCs w:val="18"/>
              </w:rPr>
            </w:pPr>
            <w:r w:rsidRPr="00664CE5">
              <w:rPr>
                <w:rFonts w:ascii="Calibri" w:eastAsia="Times New Roman" w:hAnsi="Calibri" w:cs="Times New Roman"/>
                <w:b/>
                <w:color w:val="000000"/>
                <w:sz w:val="18"/>
                <w:szCs w:val="18"/>
              </w:rPr>
              <w:t>Boarding(z1&amp;4) / Hooking(z2&amp;3)</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7</w:t>
            </w:r>
          </w:p>
        </w:tc>
        <w:tc>
          <w:tcPr>
            <w:tcW w:w="234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 both &lt;50)</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7</w:t>
            </w:r>
          </w:p>
        </w:tc>
        <w:tc>
          <w:tcPr>
            <w:tcW w:w="288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8</w:t>
            </w:r>
          </w:p>
        </w:tc>
        <w:tc>
          <w:tcPr>
            <w:tcW w:w="3197"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(if both &gt; 50) else Roughing</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8</w:t>
            </w:r>
          </w:p>
        </w:tc>
        <w:tc>
          <w:tcPr>
            <w:tcW w:w="234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 both &lt;50)</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8</w:t>
            </w:r>
          </w:p>
        </w:tc>
        <w:tc>
          <w:tcPr>
            <w:tcW w:w="288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 xml:space="preserve">Fighting (roughing if </w:t>
            </w:r>
            <w:r>
              <w:rPr>
                <w:rFonts w:ascii="Calibri" w:eastAsia="Times New Roman" w:hAnsi="Calibri" w:cs="Times New Roman"/>
                <w:b/>
                <w:color w:val="000000"/>
                <w:sz w:val="16"/>
                <w:szCs w:val="16"/>
              </w:rPr>
              <w:t xml:space="preserve">one or </w:t>
            </w:r>
            <w:r w:rsidRPr="00517FC3">
              <w:rPr>
                <w:rFonts w:ascii="Calibri" w:eastAsia="Times New Roman" w:hAnsi="Calibri" w:cs="Times New Roman"/>
                <w:b/>
                <w:color w:val="000000"/>
                <w:sz w:val="16"/>
                <w:szCs w:val="16"/>
              </w:rPr>
              <w:t>both &lt;50)</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9</w:t>
            </w:r>
          </w:p>
        </w:tc>
        <w:tc>
          <w:tcPr>
            <w:tcW w:w="3197"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Tripping</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9</w:t>
            </w:r>
          </w:p>
        </w:tc>
        <w:tc>
          <w:tcPr>
            <w:tcW w:w="234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 both &lt;50)</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9</w:t>
            </w:r>
          </w:p>
        </w:tc>
        <w:tc>
          <w:tcPr>
            <w:tcW w:w="288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w:t>
            </w:r>
            <w:r>
              <w:rPr>
                <w:rFonts w:ascii="Calibri" w:eastAsia="Times New Roman" w:hAnsi="Calibri" w:cs="Times New Roman"/>
                <w:b/>
                <w:color w:val="000000"/>
                <w:sz w:val="16"/>
                <w:szCs w:val="16"/>
              </w:rPr>
              <w:t xml:space="preserve"> one or</w:t>
            </w:r>
            <w:r w:rsidRPr="00517FC3">
              <w:rPr>
                <w:rFonts w:ascii="Calibri" w:eastAsia="Times New Roman" w:hAnsi="Calibri" w:cs="Times New Roman"/>
                <w:b/>
                <w:color w:val="000000"/>
                <w:sz w:val="16"/>
                <w:szCs w:val="16"/>
              </w:rPr>
              <w:t xml:space="preserve"> both &lt;50)</w:t>
            </w:r>
          </w:p>
        </w:tc>
      </w:tr>
      <w:tr w:rsidR="00517FC3" w:rsidRPr="00517FC3" w:rsidTr="006F6E78">
        <w:trPr>
          <w:trHeight w:val="300"/>
        </w:trPr>
        <w:tc>
          <w:tcPr>
            <w:tcW w:w="328"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0</w:t>
            </w:r>
          </w:p>
        </w:tc>
        <w:tc>
          <w:tcPr>
            <w:tcW w:w="3197"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INJURY to low</w:t>
            </w:r>
          </w:p>
        </w:tc>
        <w:tc>
          <w:tcPr>
            <w:tcW w:w="27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0</w:t>
            </w:r>
          </w:p>
        </w:tc>
        <w:tc>
          <w:tcPr>
            <w:tcW w:w="2340" w:type="dxa"/>
            <w:shd w:val="clear" w:color="auto" w:fill="F2F2F2" w:themeFill="background1" w:themeFillShade="F2"/>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INJURY</w:t>
            </w:r>
            <w:r w:rsidRPr="00517FC3">
              <w:rPr>
                <w:rFonts w:ascii="Calibri" w:eastAsia="Times New Roman" w:hAnsi="Calibri" w:cs="Times New Roman"/>
                <w:b/>
                <w:color w:val="000000"/>
              </w:rPr>
              <w:t xml:space="preserve"> to both</w:t>
            </w:r>
          </w:p>
        </w:tc>
        <w:tc>
          <w:tcPr>
            <w:tcW w:w="360" w:type="dxa"/>
            <w:shd w:val="clear" w:color="auto" w:fill="auto"/>
            <w:noWrap/>
            <w:vAlign w:val="center"/>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0</w:t>
            </w:r>
          </w:p>
        </w:tc>
        <w:tc>
          <w:tcPr>
            <w:tcW w:w="2880" w:type="dxa"/>
            <w:shd w:val="clear" w:color="auto" w:fill="auto"/>
            <w:noWrap/>
            <w:vAlign w:val="center"/>
            <w:hideMark/>
          </w:tcPr>
          <w:p w:rsidR="00517FC3" w:rsidRPr="00517FC3" w:rsidRDefault="006A5E1E" w:rsidP="00517FC3">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w:t>
            </w:r>
            <w:r>
              <w:rPr>
                <w:rFonts w:ascii="Calibri" w:eastAsia="Times New Roman" w:hAnsi="Calibri" w:cs="Times New Roman"/>
                <w:b/>
                <w:color w:val="000000"/>
                <w:sz w:val="16"/>
                <w:szCs w:val="16"/>
              </w:rPr>
              <w:t xml:space="preserve"> one or</w:t>
            </w:r>
            <w:r w:rsidRPr="00517FC3">
              <w:rPr>
                <w:rFonts w:ascii="Calibri" w:eastAsia="Times New Roman" w:hAnsi="Calibri" w:cs="Times New Roman"/>
                <w:b/>
                <w:color w:val="000000"/>
                <w:sz w:val="16"/>
                <w:szCs w:val="16"/>
              </w:rPr>
              <w:t xml:space="preserve"> both &lt;50)</w:t>
            </w:r>
          </w:p>
        </w:tc>
      </w:tr>
    </w:tbl>
    <w:p w:rsidR="00517FC3" w:rsidRDefault="0067691F">
      <w:r>
        <w:br/>
      </w:r>
      <w:r w:rsidR="00517FC3">
        <w:t>If the penalty is on the team with the puck,</w:t>
      </w:r>
      <w:r w:rsidR="00BD4D97">
        <w:t xml:space="preserve"> </w:t>
      </w:r>
      <w:r w:rsidR="00517FC3">
        <w:t xml:space="preserve">is on both players, or has resulted in an injury, stop play immediately.  </w:t>
      </w:r>
    </w:p>
    <w:p w:rsidR="00517FC3" w:rsidRDefault="00517FC3">
      <w:r>
        <w:t xml:space="preserve">If the penalty is on the team without the puck, they may play on with the team’s </w:t>
      </w:r>
      <w:r w:rsidRPr="00517FC3">
        <w:rPr>
          <w:b/>
        </w:rPr>
        <w:t>Power play Adj</w:t>
      </w:r>
      <w:r>
        <w:t xml:space="preserve"> rating (top of the team card) added to any player’s shot rating.  This continues until a board battle</w:t>
      </w:r>
      <w:r w:rsidR="0038411E">
        <w:t>, another penalty,</w:t>
      </w:r>
      <w:r>
        <w:t xml:space="preserve"> or</w:t>
      </w:r>
      <w:r w:rsidR="0038411E">
        <w:t xml:space="preserve"> until</w:t>
      </w:r>
      <w:r>
        <w:t xml:space="preserve"> the penalized team takes the puck away.  Then a whistle is blown.</w:t>
      </w:r>
      <w:r w:rsidR="0038411E">
        <w:t xml:space="preserve">  Note 1: If a delayed penalty is coming on a player, and another penalty is rolled, it counts as a touch, and play stops.  Note 2: If a player is called for a delayed penalty and they are selected for a second penalty, that second penalty is wiped out.</w:t>
      </w:r>
    </w:p>
    <w:p w:rsidR="00517FC3" w:rsidRDefault="00517FC3">
      <w:r>
        <w:t>After play is stopped</w:t>
      </w:r>
      <w:r w:rsidR="0038411E">
        <w:t xml:space="preserve"> and</w:t>
      </w:r>
      <w:r>
        <w:t xml:space="preserve"> the penalty is assess</w:t>
      </w:r>
      <w:r w:rsidR="005A0FDF">
        <w:t xml:space="preserve">ed, the faceoff moves to </w:t>
      </w:r>
      <w:r>
        <w:t>zone 1</w:t>
      </w:r>
      <w:r w:rsidR="005A0FDF">
        <w:t xml:space="preserve"> (</w:t>
      </w:r>
      <w:r w:rsidR="00853458">
        <w:t>v</w:t>
      </w:r>
      <w:r w:rsidR="005A0FDF">
        <w:t>isitor penalty), zone 4 (home penalty</w:t>
      </w:r>
      <w:r w:rsidR="00853458">
        <w:t>)</w:t>
      </w:r>
      <w:r w:rsidR="005A0FDF">
        <w:t xml:space="preserve">, </w:t>
      </w:r>
      <w:r>
        <w:t xml:space="preserve">or </w:t>
      </w:r>
      <w:r w:rsidR="005A0FDF">
        <w:t xml:space="preserve">center ice </w:t>
      </w:r>
      <w:r>
        <w:t>(</w:t>
      </w:r>
      <w:r w:rsidR="005A0FDF">
        <w:t>dual penalties, injury</w:t>
      </w:r>
      <w:r>
        <w:t>), and the two offensive 1s battle for the faceoff.   We’ll get into the details of penalty kills and power plays a little later.</w:t>
      </w:r>
    </w:p>
    <w:p w:rsidR="00517FC3" w:rsidRPr="00517FC3" w:rsidRDefault="00517FC3" w:rsidP="00517FC3">
      <w:pPr>
        <w:ind w:firstLine="720"/>
        <w:rPr>
          <w:b/>
          <w:u w:val="single"/>
        </w:rPr>
      </w:pPr>
      <w:r w:rsidRPr="00517FC3">
        <w:rPr>
          <w:b/>
          <w:u w:val="single"/>
        </w:rPr>
        <w:lastRenderedPageBreak/>
        <w:t>Penalty notes</w:t>
      </w:r>
    </w:p>
    <w:p w:rsidR="00517FC3" w:rsidRDefault="00517FC3" w:rsidP="00517FC3">
      <w:pPr>
        <w:ind w:left="720"/>
        <w:rPr>
          <w:b/>
        </w:rPr>
      </w:pPr>
      <w:r>
        <w:t xml:space="preserve">Single (1) changes based on the zone of the infraction.  Zones 1 and 4 result in a </w:t>
      </w:r>
      <w:r w:rsidRPr="00517FC3">
        <w:rPr>
          <w:b/>
        </w:rPr>
        <w:t>Cross-checking minor</w:t>
      </w:r>
      <w:r>
        <w:t xml:space="preserve">, while zones 2 and 3 generate an </w:t>
      </w:r>
      <w:r w:rsidRPr="00517FC3">
        <w:rPr>
          <w:b/>
        </w:rPr>
        <w:t>Elbowing minor</w:t>
      </w:r>
      <w:r>
        <w:rPr>
          <w:b/>
        </w:rPr>
        <w:t>.</w:t>
      </w:r>
    </w:p>
    <w:p w:rsidR="00517FC3" w:rsidRDefault="00517FC3" w:rsidP="00517FC3">
      <w:pPr>
        <w:ind w:left="720"/>
      </w:pPr>
      <w:r>
        <w:t xml:space="preserve">Single (5) is a </w:t>
      </w:r>
      <w:r w:rsidRPr="00517FC3">
        <w:rPr>
          <w:b/>
        </w:rPr>
        <w:t>double minor for a High Stick</w:t>
      </w:r>
      <w:r>
        <w:t xml:space="preserve"> that drew blood.  That’s a 4:00 (8 timed plays) penalty instead of the usual 2:00 (4 timed plays).</w:t>
      </w:r>
    </w:p>
    <w:p w:rsidR="00517FC3" w:rsidRDefault="00517FC3" w:rsidP="00517FC3">
      <w:pPr>
        <w:ind w:left="720"/>
      </w:pPr>
      <w:r>
        <w:t xml:space="preserve">Single (7) is a </w:t>
      </w:r>
      <w:r w:rsidRPr="00517FC3">
        <w:rPr>
          <w:b/>
        </w:rPr>
        <w:t>Boarding minor</w:t>
      </w:r>
      <w:r>
        <w:t xml:space="preserve"> in zones 1 and 4.  If the penalty was called in zone 2 or 3, there is </w:t>
      </w:r>
      <w:r w:rsidRPr="00517FC3">
        <w:rPr>
          <w:b/>
        </w:rPr>
        <w:t>no penalty</w:t>
      </w:r>
      <w:r>
        <w:t xml:space="preserve">, there should be no whistle, and the play is treated like a timed </w:t>
      </w:r>
      <w:r w:rsidRPr="00517FC3">
        <w:rPr>
          <w:b/>
        </w:rPr>
        <w:t>Carry 0</w:t>
      </w:r>
      <w:r>
        <w:t>.</w:t>
      </w:r>
    </w:p>
    <w:p w:rsidR="00517FC3" w:rsidRDefault="00517FC3" w:rsidP="00517FC3">
      <w:pPr>
        <w:ind w:left="720"/>
      </w:pPr>
      <w:r>
        <w:t xml:space="preserve">Single (8) has the potential to change a single into a dual.  If both players in the penalty check have a PIM over 50, they both receive </w:t>
      </w:r>
      <w:r w:rsidRPr="00517FC3">
        <w:rPr>
          <w:b/>
        </w:rPr>
        <w:t>fighting majors</w:t>
      </w:r>
      <w:r>
        <w:t xml:space="preserve">. If both players do not have PIMs over 50, the call is a </w:t>
      </w:r>
      <w:r w:rsidRPr="00517FC3">
        <w:rPr>
          <w:b/>
        </w:rPr>
        <w:t>roughing minor</w:t>
      </w:r>
      <w:r>
        <w:t xml:space="preserve"> on the high PIM of the two.</w:t>
      </w:r>
    </w:p>
    <w:p w:rsidR="00517FC3" w:rsidRDefault="00517FC3" w:rsidP="00517FC3">
      <w:pPr>
        <w:ind w:left="720"/>
      </w:pPr>
      <w:r>
        <w:t>Dual (</w:t>
      </w:r>
      <w:r w:rsidR="00923F58">
        <w:t>3</w:t>
      </w:r>
      <w:r>
        <w:t xml:space="preserve">) is a </w:t>
      </w:r>
      <w:r w:rsidRPr="00517FC3">
        <w:rPr>
          <w:b/>
        </w:rPr>
        <w:t>Tripping minor</w:t>
      </w:r>
      <w:r>
        <w:t xml:space="preserve"> to the defensive player, and a </w:t>
      </w:r>
      <w:r w:rsidRPr="00517FC3">
        <w:rPr>
          <w:b/>
        </w:rPr>
        <w:t>Diving minor</w:t>
      </w:r>
      <w:r>
        <w:t xml:space="preserve"> on the offensive player.</w:t>
      </w:r>
    </w:p>
    <w:p w:rsidR="00517FC3" w:rsidRDefault="00517FC3" w:rsidP="00517FC3">
      <w:pPr>
        <w:ind w:left="720"/>
      </w:pPr>
      <w:r>
        <w:t xml:space="preserve">Dual (7-9) -  If both players in the penalty check have a PIM over 50, they both receive </w:t>
      </w:r>
      <w:r w:rsidRPr="00517FC3">
        <w:rPr>
          <w:b/>
        </w:rPr>
        <w:t>fighting majors</w:t>
      </w:r>
      <w:r>
        <w:t>. If not, they both receive roughing minors.</w:t>
      </w:r>
    </w:p>
    <w:p w:rsidR="00DD7DB9" w:rsidRPr="00DD7DB9" w:rsidRDefault="00DD7DB9" w:rsidP="00DD7DB9">
      <w:pPr>
        <w:rPr>
          <w:color w:val="FF0000"/>
        </w:rPr>
      </w:pPr>
      <w:r w:rsidRPr="00DD7DB9">
        <w:rPr>
          <w:b/>
          <w:color w:val="FF0000"/>
        </w:rPr>
        <w:t>No Penalty – Dump</w:t>
      </w:r>
      <w:r>
        <w:rPr>
          <w:color w:val="FF0000"/>
        </w:rPr>
        <w:t xml:space="preserve"> plays are treated in two ways: 1) If the puck is in the attacking half of the ice, the attacking team flips it into the other team’s far zone, relinquishing possession.  The non-dumping team can choose the puckhandler like on a clear on a penalty kill.  2) If the puck is in the defensive half of the ice, Roll the red dice again.  On a 0 or 1, treat it like option 1 above.  On a 2-9, the puck has been iced, and the faceoff will be held in the attacking team’s end. (Note, on a penalty kill, treat it like option 1.</w:t>
      </w:r>
    </w:p>
    <w:p w:rsidR="00517FC3" w:rsidRPr="00517FC3" w:rsidRDefault="00517FC3" w:rsidP="00517FC3">
      <w:pPr>
        <w:ind w:left="720"/>
      </w:pPr>
      <w:r>
        <w:t>Post whistle penalties will be discussed later.</w:t>
      </w:r>
    </w:p>
    <w:p w:rsidR="00517FC3" w:rsidRDefault="00517FC3">
      <w:r>
        <w:t>If “</w:t>
      </w:r>
      <w:r w:rsidRPr="00517FC3">
        <w:rPr>
          <w:b/>
        </w:rPr>
        <w:t>INJURY to low</w:t>
      </w:r>
      <w:r>
        <w:t xml:space="preserve">” has been rolled, instead of the high PIM player getting penalized, the low PIM player is </w:t>
      </w:r>
      <w:r w:rsidRPr="00517FC3">
        <w:t>injured</w:t>
      </w:r>
      <w:r>
        <w:t>.  “</w:t>
      </w:r>
      <w:r w:rsidRPr="00517FC3">
        <w:rPr>
          <w:b/>
        </w:rPr>
        <w:t>INJURY to both</w:t>
      </w:r>
      <w:r>
        <w:t xml:space="preserve">” means both players in the PIM check were hurt (think knee-to-knee). </w:t>
      </w:r>
    </w:p>
    <w:p w:rsidR="00517FC3" w:rsidRDefault="00517FC3" w:rsidP="00517FC3">
      <w:r>
        <w:t xml:space="preserve">Roll the action red dice once for each injured player to see the length of the injury.  </w:t>
      </w:r>
    </w:p>
    <w:p w:rsidR="00517FC3" w:rsidRPr="00517FC3" w:rsidRDefault="00517FC3" w:rsidP="00517FC3">
      <w:pPr>
        <w:jc w:val="center"/>
        <w:rPr>
          <w:u w:val="single"/>
        </w:rPr>
      </w:pPr>
      <w:r w:rsidRPr="00517FC3">
        <w:rPr>
          <w:b/>
          <w:u w:val="single"/>
        </w:rPr>
        <w:t>1-5 = Out one period; 6-</w:t>
      </w:r>
      <w:r w:rsidR="00174862">
        <w:rPr>
          <w:b/>
          <w:u w:val="single"/>
        </w:rPr>
        <w:t>8</w:t>
      </w:r>
      <w:r w:rsidRPr="00517FC3">
        <w:rPr>
          <w:b/>
          <w:u w:val="single"/>
        </w:rPr>
        <w:t xml:space="preserve"> =Out rest of the game;</w:t>
      </w:r>
      <w:r w:rsidR="00174862">
        <w:rPr>
          <w:b/>
          <w:u w:val="single"/>
        </w:rPr>
        <w:t xml:space="preserve"> 9 = Out for game + 1; </w:t>
      </w:r>
      <w:r w:rsidRPr="00517FC3">
        <w:rPr>
          <w:b/>
          <w:u w:val="single"/>
        </w:rPr>
        <w:t xml:space="preserve"> 0 = Out </w:t>
      </w:r>
      <w:r w:rsidR="004E6A23">
        <w:rPr>
          <w:b/>
          <w:u w:val="single"/>
        </w:rPr>
        <w:t>3</w:t>
      </w:r>
      <w:r w:rsidRPr="00517FC3">
        <w:rPr>
          <w:b/>
          <w:u w:val="single"/>
        </w:rPr>
        <w:t xml:space="preserve"> games</w:t>
      </w:r>
    </w:p>
    <w:p w:rsidR="00517FC3" w:rsidRDefault="00517FC3" w:rsidP="00517FC3">
      <w:r>
        <w:t xml:space="preserve"> If the puck goes to an injured player later in the game, it will actually be taken by the player below him.  So if Offensive 2 is hurt, it goes to Offensive 3.  If Offensive 0 is hurt, it goes to Defensive 1.</w:t>
      </w:r>
    </w:p>
    <w:p w:rsidR="0067691F" w:rsidRDefault="0067691F" w:rsidP="00517FC3">
      <w:r>
        <w:t>If a player is injured for either team in a period</w:t>
      </w:r>
      <w:r w:rsidRPr="0067691F">
        <w:rPr>
          <w:u w:val="single"/>
        </w:rPr>
        <w:t xml:space="preserve">, ALL players’ PIM ratings are DOUBLED for </w:t>
      </w:r>
      <w:r w:rsidR="00BD4D97">
        <w:rPr>
          <w:u w:val="single"/>
        </w:rPr>
        <w:t>the</w:t>
      </w:r>
      <w:r w:rsidRPr="0067691F">
        <w:rPr>
          <w:u w:val="single"/>
        </w:rPr>
        <w:t xml:space="preserve"> remainder of the PERIOD</w:t>
      </w:r>
      <w:r>
        <w:t>.  This replicates the heightened tempers after a player is injured from a big hit.</w:t>
      </w:r>
    </w:p>
    <w:p w:rsidR="00517FC3" w:rsidRPr="00517FC3" w:rsidRDefault="00517FC3">
      <w:pPr>
        <w:rPr>
          <w:b/>
          <w:color w:val="C00000"/>
        </w:rPr>
      </w:pPr>
      <w:r w:rsidRPr="00517FC3">
        <w:rPr>
          <w:b/>
          <w:color w:val="C00000"/>
        </w:rPr>
        <w:t>NOTE:  If a playoff game</w:t>
      </w:r>
      <w:r>
        <w:rPr>
          <w:b/>
          <w:color w:val="C00000"/>
        </w:rPr>
        <w:t xml:space="preserve"> or in overtime,</w:t>
      </w:r>
      <w:r w:rsidRPr="00517FC3">
        <w:rPr>
          <w:b/>
          <w:color w:val="C00000"/>
        </w:rPr>
        <w:t xml:space="preserve"> if “Dual” penalties are rolled, cancel them both.  No penalties on the play, no whistle, and the play is treated like a Carry 0.</w:t>
      </w:r>
    </w:p>
    <w:p w:rsidR="00517FC3" w:rsidRPr="00517FC3" w:rsidRDefault="00517FC3">
      <w:pPr>
        <w:rPr>
          <w:color w:val="000000" w:themeColor="text1"/>
        </w:rPr>
      </w:pPr>
      <w:r>
        <w:t xml:space="preserve">Example:  </w:t>
      </w:r>
      <w:r w:rsidRPr="00517FC3">
        <w:rPr>
          <w:color w:val="E36C0A" w:themeColor="accent6" w:themeShade="BF"/>
        </w:rPr>
        <w:t xml:space="preserve">Ben Lovejoy </w:t>
      </w:r>
      <w:r>
        <w:t xml:space="preserve">has the puck for ANA in his own end, zone 1.  He rolls a </w:t>
      </w:r>
      <w:r>
        <w:rPr>
          <w:color w:val="FF0000"/>
        </w:rPr>
        <w:t>9</w:t>
      </w:r>
      <w:r>
        <w:t>-8-</w:t>
      </w:r>
      <w:r>
        <w:rPr>
          <w:color w:val="FFC000"/>
        </w:rPr>
        <w:t>2</w:t>
      </w:r>
      <w:r>
        <w:rPr>
          <w:color w:val="000000" w:themeColor="text1"/>
        </w:rPr>
        <w:t xml:space="preserve">.  Penalty check.  Anaheim’s defensive (8), </w:t>
      </w:r>
      <w:r w:rsidRPr="00517FC3">
        <w:rPr>
          <w:color w:val="E36C0A" w:themeColor="accent6" w:themeShade="BF"/>
        </w:rPr>
        <w:t xml:space="preserve">Emerson Etem </w:t>
      </w:r>
      <w:r>
        <w:rPr>
          <w:color w:val="000000" w:themeColor="text1"/>
        </w:rPr>
        <w:t xml:space="preserve">vs </w:t>
      </w:r>
      <w:r w:rsidR="00F66C9A">
        <w:rPr>
          <w:color w:val="000000" w:themeColor="text1"/>
        </w:rPr>
        <w:t>Boston</w:t>
      </w:r>
      <w:r>
        <w:rPr>
          <w:color w:val="000000" w:themeColor="text1"/>
        </w:rPr>
        <w:t xml:space="preserve">’s offensive (2), </w:t>
      </w:r>
      <w:r w:rsidR="00F66C9A">
        <w:rPr>
          <w:color w:val="808080" w:themeColor="background1" w:themeShade="80"/>
        </w:rPr>
        <w:t>Patrice Bergeron</w:t>
      </w:r>
      <w:r>
        <w:rPr>
          <w:color w:val="000000" w:themeColor="text1"/>
        </w:rPr>
        <w:t xml:space="preserve">.  </w:t>
      </w:r>
      <w:r w:rsidRPr="00517FC3">
        <w:rPr>
          <w:color w:val="E36C0A" w:themeColor="accent6" w:themeShade="BF"/>
        </w:rPr>
        <w:t>Etem</w:t>
      </w:r>
      <w:r>
        <w:rPr>
          <w:color w:val="000000" w:themeColor="text1"/>
        </w:rPr>
        <w:t xml:space="preserve"> has a PIM of 4, </w:t>
      </w:r>
      <w:r w:rsidR="00F66C9A">
        <w:rPr>
          <w:color w:val="808080" w:themeColor="background1" w:themeShade="80"/>
        </w:rPr>
        <w:t>Bergeron</w:t>
      </w:r>
      <w:r w:rsidR="00F66C9A">
        <w:rPr>
          <w:color w:val="000000" w:themeColor="text1"/>
        </w:rPr>
        <w:t xml:space="preserve"> </w:t>
      </w:r>
      <w:r>
        <w:rPr>
          <w:color w:val="000000" w:themeColor="text1"/>
        </w:rPr>
        <w:t xml:space="preserve">has a PIM of </w:t>
      </w:r>
      <w:r w:rsidR="00F66C9A">
        <w:rPr>
          <w:color w:val="000000" w:themeColor="text1"/>
        </w:rPr>
        <w:t>43</w:t>
      </w:r>
      <w:r>
        <w:rPr>
          <w:color w:val="000000" w:themeColor="text1"/>
        </w:rPr>
        <w:t xml:space="preserve">. </w:t>
      </w:r>
      <w:r w:rsidR="00F66C9A">
        <w:rPr>
          <w:color w:val="808080" w:themeColor="background1" w:themeShade="80"/>
        </w:rPr>
        <w:t>Bergeron</w:t>
      </w:r>
      <w:r w:rsidR="00F66C9A">
        <w:rPr>
          <w:color w:val="000000" w:themeColor="text1"/>
        </w:rPr>
        <w:t xml:space="preserve"> </w:t>
      </w:r>
      <w:r>
        <w:rPr>
          <w:color w:val="000000" w:themeColor="text1"/>
        </w:rPr>
        <w:t xml:space="preserve">is higher, so the penalty will be on </w:t>
      </w:r>
      <w:r w:rsidR="00F66C9A">
        <w:rPr>
          <w:color w:val="808080" w:themeColor="background1" w:themeShade="80"/>
        </w:rPr>
        <w:t>Bergeron</w:t>
      </w:r>
      <w:r>
        <w:rPr>
          <w:color w:val="000000" w:themeColor="text1"/>
        </w:rPr>
        <w:t xml:space="preserve">.  We roll the red dice to learn the penalty:  </w:t>
      </w:r>
      <w:r>
        <w:rPr>
          <w:color w:val="FF0000"/>
        </w:rPr>
        <w:t>2</w:t>
      </w:r>
      <w:r>
        <w:rPr>
          <w:color w:val="000000" w:themeColor="text1"/>
        </w:rPr>
        <w:t xml:space="preserve">. Single (2) is Interference.  That </w:t>
      </w:r>
      <w:r w:rsidR="005A0FDF">
        <w:rPr>
          <w:color w:val="000000" w:themeColor="text1"/>
        </w:rPr>
        <w:t xml:space="preserve">Interference </w:t>
      </w:r>
      <w:r>
        <w:rPr>
          <w:color w:val="000000" w:themeColor="text1"/>
        </w:rPr>
        <w:t xml:space="preserve">penalty is coming on </w:t>
      </w:r>
      <w:r w:rsidR="00F66C9A">
        <w:rPr>
          <w:color w:val="808080" w:themeColor="background1" w:themeShade="80"/>
        </w:rPr>
        <w:t>Bergeron</w:t>
      </w:r>
      <w:r>
        <w:rPr>
          <w:color w:val="000000" w:themeColor="text1"/>
        </w:rPr>
        <w:t xml:space="preserve">, but because Anaheim has the puck, </w:t>
      </w:r>
      <w:r w:rsidR="005A0FDF">
        <w:rPr>
          <w:color w:val="000000" w:themeColor="text1"/>
        </w:rPr>
        <w:t>it’s a delayed penalty, and Anaheim</w:t>
      </w:r>
      <w:r>
        <w:rPr>
          <w:color w:val="000000" w:themeColor="text1"/>
        </w:rPr>
        <w:t xml:space="preserve"> will play on with the extra skater (all </w:t>
      </w:r>
      <w:r>
        <w:rPr>
          <w:color w:val="000000" w:themeColor="text1"/>
        </w:rPr>
        <w:lastRenderedPageBreak/>
        <w:t xml:space="preserve">shooters get an extra 7 added to their G%, as that is the Anaheim Power play adj) until a whistle, a board battle, or </w:t>
      </w:r>
      <w:r w:rsidR="00F66C9A">
        <w:rPr>
          <w:color w:val="000000" w:themeColor="text1"/>
        </w:rPr>
        <w:t>Boston</w:t>
      </w:r>
      <w:r>
        <w:rPr>
          <w:color w:val="000000" w:themeColor="text1"/>
        </w:rPr>
        <w:t xml:space="preserve"> controls the puck</w:t>
      </w:r>
      <w:r w:rsidR="00BD4D97">
        <w:rPr>
          <w:color w:val="000000" w:themeColor="text1"/>
        </w:rPr>
        <w:t xml:space="preserve">.  Then the </w:t>
      </w:r>
      <w:r>
        <w:rPr>
          <w:color w:val="000000" w:themeColor="text1"/>
        </w:rPr>
        <w:t>whistle is blown and the penalty is assessed.</w:t>
      </w:r>
    </w:p>
    <w:p w:rsidR="00883C59" w:rsidRPr="001217F2" w:rsidRDefault="0075350B">
      <w:pPr>
        <w:rPr>
          <w:b/>
        </w:rPr>
      </w:pPr>
      <w:r>
        <w:t xml:space="preserve">NOTE: After a fight or an injured player, tensions in the game are raised, and a scrap is more likely, even between players who normally wouldn’t. </w:t>
      </w:r>
      <w:r w:rsidR="00D65ADA">
        <w:t xml:space="preserve"> </w:t>
      </w:r>
      <w:r>
        <w:t>Double ALL players’ PIM r</w:t>
      </w:r>
      <w:r w:rsidR="001217F2">
        <w:t xml:space="preserve">atings for the rest of the game </w:t>
      </w:r>
      <w:r w:rsidR="001217F2">
        <w:rPr>
          <w:b/>
        </w:rPr>
        <w:t>or until there have been 4 fights.  At that point players are getting tossed, so you should return the PIM ratings to normal for the rest of the game.</w:t>
      </w:r>
    </w:p>
    <w:p w:rsidR="00A42AE4" w:rsidRDefault="00A42AE4">
      <w:pPr>
        <w:rPr>
          <w:b/>
        </w:rPr>
      </w:pPr>
      <w:r>
        <w:rPr>
          <w:b/>
        </w:rPr>
        <w:t>Fighting  - Fighting is purely cosmetic, and neither team gets a stat change from a fight win.  To determine the fight “winner”,  compare both combatants’ PIM ratings.  Roll a D10.  A roll of 0-5 gets the fight broken up by the linesman. A roll of 6 is a “victory” for the player with the LOWER PIM.  A roll of 7-9 is a “victory” for the player with the HIGHER PIM.</w:t>
      </w:r>
    </w:p>
    <w:p w:rsidR="001217F2" w:rsidRDefault="00A42AE4">
      <w:pPr>
        <w:rPr>
          <w:b/>
        </w:rPr>
      </w:pPr>
      <w:r>
        <w:rPr>
          <w:b/>
        </w:rPr>
        <w:t xml:space="preserve">Be forewarned, fighting does come with consequences.  </w:t>
      </w:r>
      <w:r w:rsidR="001217F2">
        <w:rPr>
          <w:b/>
        </w:rPr>
        <w:t>A player receives a misconduct and is ejected from the game if any of the following criteria are met:</w:t>
      </w:r>
    </w:p>
    <w:p w:rsidR="001217F2" w:rsidRDefault="001217F2" w:rsidP="001217F2">
      <w:pPr>
        <w:pStyle w:val="ListParagraph"/>
        <w:numPr>
          <w:ilvl w:val="0"/>
          <w:numId w:val="5"/>
        </w:numPr>
        <w:rPr>
          <w:b/>
        </w:rPr>
      </w:pPr>
      <w:r>
        <w:rPr>
          <w:b/>
        </w:rPr>
        <w:t xml:space="preserve">A </w:t>
      </w:r>
      <w:r w:rsidR="00A42AE4" w:rsidRPr="001217F2">
        <w:rPr>
          <w:b/>
        </w:rPr>
        <w:t>player enters a fight with 10 PIM for the game</w:t>
      </w:r>
      <w:r>
        <w:rPr>
          <w:b/>
        </w:rPr>
        <w:t xml:space="preserve"> </w:t>
      </w:r>
    </w:p>
    <w:p w:rsidR="001217F2" w:rsidRDefault="001217F2" w:rsidP="001217F2">
      <w:pPr>
        <w:pStyle w:val="ListParagraph"/>
        <w:numPr>
          <w:ilvl w:val="0"/>
          <w:numId w:val="5"/>
        </w:numPr>
        <w:rPr>
          <w:b/>
        </w:rPr>
      </w:pPr>
      <w:r>
        <w:rPr>
          <w:b/>
        </w:rPr>
        <w:t>A</w:t>
      </w:r>
      <w:r w:rsidR="00A42AE4" w:rsidRPr="001217F2">
        <w:rPr>
          <w:b/>
        </w:rPr>
        <w:t xml:space="preserve"> player fights with 2:00 or less on the game clock</w:t>
      </w:r>
    </w:p>
    <w:p w:rsidR="001217F2" w:rsidRDefault="001217F2" w:rsidP="001217F2">
      <w:pPr>
        <w:pStyle w:val="ListParagraph"/>
        <w:numPr>
          <w:ilvl w:val="0"/>
          <w:numId w:val="5"/>
        </w:numPr>
        <w:rPr>
          <w:b/>
        </w:rPr>
      </w:pPr>
      <w:r>
        <w:rPr>
          <w:b/>
        </w:rPr>
        <w:t>There have been 3 or more earlier fights in the game (involving any player, not just combatants)</w:t>
      </w:r>
    </w:p>
    <w:p w:rsidR="00517FC3" w:rsidRPr="001217F2" w:rsidRDefault="00A42AE4" w:rsidP="001217F2">
      <w:pPr>
        <w:rPr>
          <w:b/>
        </w:rPr>
      </w:pPr>
      <w:r w:rsidRPr="001217F2">
        <w:rPr>
          <w:b/>
        </w:rPr>
        <w:t xml:space="preserve"> The 5:00 fighting penalty must be served by a linemate, so start at the bottom of the defense column and look upwards, claiming the first linemate you see that is still in the game and not in the box.  If you can’t find anyone on the defense side, use the offense side.  If you still can’t find anyone, check the line below the fighter’s.  Keep looking until you have someone in the box.</w:t>
      </w:r>
      <w:r w:rsidRPr="001217F2">
        <w:rPr>
          <w:b/>
        </w:rPr>
        <w:br/>
      </w:r>
      <w:r w:rsidR="0075350B" w:rsidRPr="001217F2">
        <w:rPr>
          <w:b/>
        </w:rPr>
        <w:br/>
      </w:r>
      <w:r w:rsidR="00517FC3" w:rsidRPr="001217F2">
        <w:rPr>
          <w:b/>
        </w:rPr>
        <w:t>0 – Turnover</w:t>
      </w:r>
    </w:p>
    <w:p w:rsidR="00517FC3" w:rsidRDefault="00517FC3">
      <w:r>
        <w:t xml:space="preserve">The player controlling the puck has turned it over.  Check the colored dice of the team without the puck, and consult the appropriate number in the appropriate section (zone 1&amp;2 V defense, H offense… zone 3&amp;4 V offense, H defense).  That player now has the puck in the </w:t>
      </w:r>
      <w:r w:rsidR="005A0FDF">
        <w:t xml:space="preserve">same </w:t>
      </w:r>
      <w:r>
        <w:t>zone.  Any turnover in the deepest defensive end (1 for Visitor, 4 for Home) results in a shot for the player who steals the puck.</w:t>
      </w:r>
    </w:p>
    <w:p w:rsidR="00517FC3" w:rsidRDefault="00517FC3">
      <w:pPr>
        <w:rPr>
          <w:color w:val="000000" w:themeColor="text1"/>
        </w:rPr>
      </w:pPr>
      <w:r>
        <w:t xml:space="preserve">Example:  </w:t>
      </w:r>
      <w:r w:rsidRPr="00517FC3">
        <w:rPr>
          <w:color w:val="E36C0A" w:themeColor="accent6" w:themeShade="BF"/>
        </w:rPr>
        <w:t xml:space="preserve">Ben Lovejoy </w:t>
      </w:r>
      <w:r>
        <w:t xml:space="preserve">has the puck for ANA in his own end, zone 2.  He rolls a </w:t>
      </w:r>
      <w:r>
        <w:rPr>
          <w:color w:val="FF0000"/>
        </w:rPr>
        <w:t>0</w:t>
      </w:r>
      <w:r>
        <w:t>-4-</w:t>
      </w:r>
      <w:r>
        <w:rPr>
          <w:color w:val="FFC000"/>
        </w:rPr>
        <w:t>1</w:t>
      </w:r>
      <w:r>
        <w:rPr>
          <w:color w:val="000000" w:themeColor="text1"/>
        </w:rPr>
        <w:t xml:space="preserve">.  The puck immediately goes to </w:t>
      </w:r>
      <w:r w:rsidR="00F66C9A">
        <w:rPr>
          <w:color w:val="000000" w:themeColor="text1"/>
        </w:rPr>
        <w:t>Boston’s</w:t>
      </w:r>
      <w:r>
        <w:rPr>
          <w:color w:val="000000" w:themeColor="text1"/>
        </w:rPr>
        <w:t xml:space="preserve"> offensive (1), </w:t>
      </w:r>
      <w:r w:rsidR="00F66C9A">
        <w:rPr>
          <w:color w:val="808080" w:themeColor="background1" w:themeShade="80"/>
        </w:rPr>
        <w:t>David Krejci</w:t>
      </w:r>
      <w:r>
        <w:rPr>
          <w:color w:val="000000" w:themeColor="text1"/>
        </w:rPr>
        <w:t xml:space="preserve">.  If that had happened in zone 1, </w:t>
      </w:r>
      <w:r w:rsidR="00F66C9A">
        <w:rPr>
          <w:color w:val="808080" w:themeColor="background1" w:themeShade="80"/>
        </w:rPr>
        <w:t>Krejci</w:t>
      </w:r>
      <w:r w:rsidR="00F66C9A">
        <w:rPr>
          <w:color w:val="000000" w:themeColor="text1"/>
        </w:rPr>
        <w:t xml:space="preserve">  </w:t>
      </w:r>
      <w:r>
        <w:rPr>
          <w:color w:val="000000" w:themeColor="text1"/>
        </w:rPr>
        <w:t xml:space="preserve">would have gotten a shot.  If it had happened in zone 3 or 4, the puck would have gone to </w:t>
      </w:r>
      <w:r w:rsidR="00F66C9A">
        <w:rPr>
          <w:color w:val="000000" w:themeColor="text1"/>
        </w:rPr>
        <w:t>Boston’s</w:t>
      </w:r>
      <w:r>
        <w:rPr>
          <w:color w:val="000000" w:themeColor="text1"/>
        </w:rPr>
        <w:t xml:space="preserve"> defensive (1), </w:t>
      </w:r>
      <w:r w:rsidR="00F66C9A">
        <w:rPr>
          <w:color w:val="808080" w:themeColor="background1" w:themeShade="80"/>
        </w:rPr>
        <w:t>Dougie Hamilton</w:t>
      </w:r>
      <w:r>
        <w:rPr>
          <w:color w:val="000000" w:themeColor="text1"/>
        </w:rPr>
        <w:t>.</w:t>
      </w:r>
    </w:p>
    <w:p w:rsidR="00517FC3" w:rsidRPr="00517FC3" w:rsidRDefault="00517FC3">
      <w:pPr>
        <w:rPr>
          <w:b/>
          <w:u w:val="single"/>
        </w:rPr>
      </w:pPr>
      <w:r w:rsidRPr="00517FC3">
        <w:rPr>
          <w:b/>
          <w:u w:val="single"/>
        </w:rPr>
        <w:t>Shots</w:t>
      </w:r>
    </w:p>
    <w:p w:rsidR="0067691F" w:rsidRDefault="00517FC3">
      <w:r>
        <w:t xml:space="preserve">When a player advances into the final zone offensively through a carry, turnover, or pass reception, they immediately shoot.  Roll all 3 dice.  Read the Red and white as though they are a 1-100 roll.  We’ll call this the </w:t>
      </w:r>
      <w:r w:rsidRPr="00517FC3">
        <w:rPr>
          <w:b/>
        </w:rPr>
        <w:t>shot roll</w:t>
      </w:r>
      <w:r>
        <w:t>.  If the shot roll is lower than the shooter’s G% plus the defensive goalie’s adjustment, it’s a GOAL!  Look at the prior puck possessors to determine any assists, clear any minor penalties, Mark time, and move the faceoff to center ice.</w:t>
      </w:r>
      <w:r w:rsidR="0067691F">
        <w:t xml:space="preserve">  </w:t>
      </w:r>
    </w:p>
    <w:p w:rsidR="0067691F" w:rsidRDefault="0067691F">
      <w:r>
        <w:lastRenderedPageBreak/>
        <w:t>If the goal is even-strength or shorthanded, the goal scorer receives a +1 (in the stats, no the ratings), as do any assistors.  After giving the +1 to those players, use the “line” number of the goal scorer to determine who else gets a +1. Note who the last defender was to get “beat” to determine which line receives -1s for the team that did not score.</w:t>
      </w:r>
    </w:p>
    <w:p w:rsidR="0067691F" w:rsidRDefault="0067691F">
      <w:pPr>
        <w:rPr>
          <w:color w:val="000000" w:themeColor="text1"/>
        </w:rPr>
      </w:pPr>
      <w:r>
        <w:t>EXAMPLE:</w:t>
      </w:r>
      <w:r w:rsidR="00853458">
        <w:t xml:space="preserve"> </w:t>
      </w:r>
      <w:r w:rsidR="00853458">
        <w:rPr>
          <w:color w:val="E36C0A" w:themeColor="accent6" w:themeShade="BF"/>
        </w:rPr>
        <w:t>Corey Perry</w:t>
      </w:r>
      <w:r w:rsidR="00853458" w:rsidRPr="00517FC3">
        <w:rPr>
          <w:color w:val="E36C0A" w:themeColor="accent6" w:themeShade="BF"/>
        </w:rPr>
        <w:t xml:space="preserve"> </w:t>
      </w:r>
      <w:r w:rsidR="00853458">
        <w:t xml:space="preserve">has the puck for ANA in zone 3.  He rolls a </w:t>
      </w:r>
      <w:r w:rsidR="00853458">
        <w:rPr>
          <w:color w:val="FF0000"/>
        </w:rPr>
        <w:t>4</w:t>
      </w:r>
      <w:r w:rsidR="00853458">
        <w:t>-7-</w:t>
      </w:r>
      <w:r w:rsidR="00853458">
        <w:rPr>
          <w:color w:val="FFC000"/>
        </w:rPr>
        <w:t>8</w:t>
      </w:r>
      <w:r w:rsidR="00853458">
        <w:rPr>
          <w:color w:val="000000" w:themeColor="text1"/>
        </w:rPr>
        <w:t xml:space="preserve">.  </w:t>
      </w:r>
      <w:r w:rsidR="00853458">
        <w:rPr>
          <w:color w:val="E36C0A" w:themeColor="accent6" w:themeShade="BF"/>
        </w:rPr>
        <w:t>Perry</w:t>
      </w:r>
      <w:r w:rsidR="00853458" w:rsidRPr="00517FC3">
        <w:rPr>
          <w:color w:val="E36C0A" w:themeColor="accent6" w:themeShade="BF"/>
        </w:rPr>
        <w:t xml:space="preserve"> </w:t>
      </w:r>
      <w:r w:rsidR="00853458">
        <w:rPr>
          <w:color w:val="000000" w:themeColor="text1"/>
        </w:rPr>
        <w:t xml:space="preserve">is attempting to pass it (4) to </w:t>
      </w:r>
      <w:r w:rsidR="00853458">
        <w:rPr>
          <w:color w:val="E36C0A" w:themeColor="accent6" w:themeShade="BF"/>
        </w:rPr>
        <w:t>Kyle Palmeiri</w:t>
      </w:r>
      <w:r w:rsidR="00853458">
        <w:rPr>
          <w:color w:val="000000" w:themeColor="text1"/>
        </w:rPr>
        <w:t xml:space="preserve"> (7), while </w:t>
      </w:r>
      <w:r w:rsidR="00853458">
        <w:rPr>
          <w:color w:val="808080" w:themeColor="background1" w:themeShade="80"/>
        </w:rPr>
        <w:t xml:space="preserve">Ryan Spooner </w:t>
      </w:r>
      <w:r w:rsidR="00853458">
        <w:rPr>
          <w:color w:val="000000" w:themeColor="text1"/>
        </w:rPr>
        <w:t xml:space="preserve">(8) has a chance to intercept.  </w:t>
      </w:r>
      <w:r w:rsidR="00853458">
        <w:rPr>
          <w:color w:val="E36C0A" w:themeColor="accent6" w:themeShade="BF"/>
        </w:rPr>
        <w:t xml:space="preserve">Perry </w:t>
      </w:r>
      <w:r w:rsidR="00853458">
        <w:rPr>
          <w:color w:val="000000" w:themeColor="text1"/>
        </w:rPr>
        <w:t xml:space="preserve">has a higher +/- than </w:t>
      </w:r>
      <w:r w:rsidR="00853458">
        <w:rPr>
          <w:color w:val="808080" w:themeColor="background1" w:themeShade="80"/>
        </w:rPr>
        <w:t xml:space="preserve">Spooner </w:t>
      </w:r>
      <w:r w:rsidR="00853458">
        <w:rPr>
          <w:color w:val="000000" w:themeColor="text1"/>
        </w:rPr>
        <w:t xml:space="preserve">(32 vs 0), so the pass goes through to </w:t>
      </w:r>
      <w:r w:rsidR="00853458">
        <w:rPr>
          <w:color w:val="E36C0A" w:themeColor="accent6" w:themeShade="BF"/>
        </w:rPr>
        <w:t>Palmeiri</w:t>
      </w:r>
      <w:r w:rsidR="00853458">
        <w:rPr>
          <w:color w:val="000000" w:themeColor="text1"/>
        </w:rPr>
        <w:t xml:space="preserve"> in the attacking zone.  We mark time, and </w:t>
      </w:r>
      <w:r w:rsidR="00853458">
        <w:rPr>
          <w:color w:val="E36C0A" w:themeColor="accent6" w:themeShade="BF"/>
        </w:rPr>
        <w:t>Palmeiri</w:t>
      </w:r>
      <w:r w:rsidR="00853458">
        <w:rPr>
          <w:color w:val="000000" w:themeColor="text1"/>
        </w:rPr>
        <w:t xml:space="preserve"> rolls 3 dice to SHOOT!</w:t>
      </w:r>
    </w:p>
    <w:p w:rsidR="00853458" w:rsidRDefault="00853458">
      <w:pPr>
        <w:rPr>
          <w:color w:val="000000" w:themeColor="text1"/>
        </w:rPr>
      </w:pPr>
      <w:r>
        <w:rPr>
          <w:color w:val="000000" w:themeColor="text1"/>
        </w:rPr>
        <w:t xml:space="preserve">He rolls a </w:t>
      </w:r>
      <w:r>
        <w:rPr>
          <w:color w:val="FF0000"/>
        </w:rPr>
        <w:t>0</w:t>
      </w:r>
      <w:r>
        <w:t>-2-</w:t>
      </w:r>
      <w:r>
        <w:rPr>
          <w:color w:val="FFC000"/>
        </w:rPr>
        <w:t>9</w:t>
      </w:r>
      <w:r>
        <w:rPr>
          <w:color w:val="000000" w:themeColor="text1"/>
        </w:rPr>
        <w:t xml:space="preserve">.  Red and white make the shot number: 02, which we compare to </w:t>
      </w:r>
      <w:r>
        <w:rPr>
          <w:color w:val="E36C0A" w:themeColor="accent6" w:themeShade="BF"/>
        </w:rPr>
        <w:t>Palmeiri</w:t>
      </w:r>
      <w:r>
        <w:rPr>
          <w:color w:val="000000" w:themeColor="text1"/>
        </w:rPr>
        <w:t xml:space="preserve">’s G%: 9 added to the goalie, </w:t>
      </w:r>
      <w:r>
        <w:rPr>
          <w:color w:val="808080" w:themeColor="background1" w:themeShade="80"/>
        </w:rPr>
        <w:t>Tuukka Rask</w:t>
      </w:r>
      <w:r>
        <w:rPr>
          <w:color w:val="000000" w:themeColor="text1"/>
        </w:rPr>
        <w:t xml:space="preserve">‘s modifier, -5.  So it’s 02 vs 4.  Because the shot number is less than </w:t>
      </w:r>
      <w:r>
        <w:rPr>
          <w:color w:val="E36C0A" w:themeColor="accent6" w:themeShade="BF"/>
        </w:rPr>
        <w:t>Palmeiri</w:t>
      </w:r>
      <w:r>
        <w:rPr>
          <w:color w:val="000000" w:themeColor="text1"/>
        </w:rPr>
        <w:t xml:space="preserve">’s modified G%, it’s a GOAL!  </w:t>
      </w:r>
      <w:r>
        <w:rPr>
          <w:color w:val="E36C0A" w:themeColor="accent6" w:themeShade="BF"/>
        </w:rPr>
        <w:t xml:space="preserve">Palmeiri </w:t>
      </w:r>
      <w:r>
        <w:rPr>
          <w:color w:val="000000" w:themeColor="text1"/>
        </w:rPr>
        <w:t xml:space="preserve">gets a +1 for the goal, </w:t>
      </w:r>
      <w:r>
        <w:rPr>
          <w:color w:val="E36C0A" w:themeColor="accent6" w:themeShade="BF"/>
        </w:rPr>
        <w:t xml:space="preserve">Perry </w:t>
      </w:r>
      <w:r>
        <w:rPr>
          <w:color w:val="000000" w:themeColor="text1"/>
        </w:rPr>
        <w:t>gets +1 for the assist, but what about the rest?</w:t>
      </w:r>
    </w:p>
    <w:p w:rsidR="00853458" w:rsidRDefault="00853458">
      <w:pPr>
        <w:rPr>
          <w:color w:val="000000" w:themeColor="text1"/>
        </w:rPr>
      </w:pPr>
      <w:r>
        <w:rPr>
          <w:color w:val="000000" w:themeColor="text1"/>
        </w:rPr>
        <w:t>Take a look at the</w:t>
      </w:r>
      <w:r w:rsidR="00613AEB">
        <w:rPr>
          <w:color w:val="000000" w:themeColor="text1"/>
        </w:rPr>
        <w:t>se</w:t>
      </w:r>
      <w:r>
        <w:rPr>
          <w:color w:val="000000" w:themeColor="text1"/>
        </w:rPr>
        <w:t xml:space="preserve"> cards:</w:t>
      </w:r>
    </w:p>
    <w:p w:rsidR="00853458" w:rsidRDefault="00853458">
      <w:r>
        <w:rPr>
          <w:noProof/>
        </w:rPr>
        <w:drawing>
          <wp:inline distT="0" distB="0" distL="0" distR="0" wp14:anchorId="32939125" wp14:editId="62340BD6">
            <wp:extent cx="5943600" cy="1962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962150"/>
                    </a:xfrm>
                    <a:prstGeom prst="rect">
                      <a:avLst/>
                    </a:prstGeom>
                    <a:noFill/>
                    <a:ln>
                      <a:noFill/>
                    </a:ln>
                  </pic:spPr>
                </pic:pic>
              </a:graphicData>
            </a:graphic>
          </wp:inline>
        </w:drawing>
      </w:r>
    </w:p>
    <w:p w:rsidR="00B66245" w:rsidRDefault="00B66245" w:rsidP="00B66245">
      <w:pPr>
        <w:rPr>
          <w:color w:val="000000" w:themeColor="text1"/>
        </w:rPr>
      </w:pPr>
      <w:r>
        <w:rPr>
          <w:color w:val="E36C0A" w:themeColor="accent6" w:themeShade="BF"/>
        </w:rPr>
        <w:t>Palmeiri</w:t>
      </w:r>
      <w:r>
        <w:rPr>
          <w:color w:val="000000" w:themeColor="text1"/>
        </w:rPr>
        <w:t>’s line is the 3</w:t>
      </w:r>
      <w:r w:rsidRPr="00B66245">
        <w:rPr>
          <w:color w:val="000000" w:themeColor="text1"/>
          <w:vertAlign w:val="superscript"/>
        </w:rPr>
        <w:t>rd</w:t>
      </w:r>
      <w:r>
        <w:rPr>
          <w:color w:val="000000" w:themeColor="text1"/>
        </w:rPr>
        <w:t xml:space="preserve"> line (L column), so the remaining three +1s go to the three top members of </w:t>
      </w:r>
      <w:r>
        <w:rPr>
          <w:color w:val="E36C0A" w:themeColor="accent6" w:themeShade="BF"/>
        </w:rPr>
        <w:t>Palmeiri</w:t>
      </w:r>
      <w:r>
        <w:rPr>
          <w:color w:val="000000" w:themeColor="text1"/>
        </w:rPr>
        <w:t>’s 3</w:t>
      </w:r>
      <w:r w:rsidRPr="00B66245">
        <w:rPr>
          <w:color w:val="000000" w:themeColor="text1"/>
          <w:vertAlign w:val="superscript"/>
        </w:rPr>
        <w:t>rd</w:t>
      </w:r>
      <w:r>
        <w:rPr>
          <w:color w:val="000000" w:themeColor="text1"/>
        </w:rPr>
        <w:t xml:space="preserve"> line, going top to bottom, and offense before defense.  So  </w:t>
      </w:r>
      <w:r>
        <w:rPr>
          <w:color w:val="E36C0A" w:themeColor="accent6" w:themeShade="BF"/>
        </w:rPr>
        <w:t xml:space="preserve">Andrew Cogliano </w:t>
      </w:r>
      <w:r>
        <w:rPr>
          <w:color w:val="000000" w:themeColor="text1"/>
        </w:rPr>
        <w:t xml:space="preserve">gets a +1, as does </w:t>
      </w:r>
      <w:r>
        <w:rPr>
          <w:color w:val="E36C0A" w:themeColor="accent6" w:themeShade="BF"/>
        </w:rPr>
        <w:t>Saku Koivu</w:t>
      </w:r>
      <w:r>
        <w:rPr>
          <w:color w:val="000000" w:themeColor="text1"/>
        </w:rPr>
        <w:t xml:space="preserve">, and </w:t>
      </w:r>
      <w:r>
        <w:rPr>
          <w:color w:val="E36C0A" w:themeColor="accent6" w:themeShade="BF"/>
        </w:rPr>
        <w:t>Jakob Silfverberg</w:t>
      </w:r>
      <w:r>
        <w:rPr>
          <w:color w:val="000000" w:themeColor="text1"/>
        </w:rPr>
        <w:t xml:space="preserve">.  </w:t>
      </w:r>
      <w:r>
        <w:rPr>
          <w:color w:val="E36C0A" w:themeColor="accent6" w:themeShade="BF"/>
        </w:rPr>
        <w:t xml:space="preserve">Ben Lovejoy </w:t>
      </w:r>
      <w:r>
        <w:rPr>
          <w:color w:val="000000" w:themeColor="text1"/>
        </w:rPr>
        <w:t xml:space="preserve">drew the short straw, and because Corey Perry (line 1) was on the ice making the assist, </w:t>
      </w:r>
      <w:r>
        <w:rPr>
          <w:color w:val="E36C0A" w:themeColor="accent6" w:themeShade="BF"/>
        </w:rPr>
        <w:t xml:space="preserve">Lovejoy </w:t>
      </w:r>
      <w:r w:rsidRPr="00B66245">
        <w:t>was on the bench</w:t>
      </w:r>
      <w:r>
        <w:t xml:space="preserve">, and does not receive a </w:t>
      </w:r>
      <w:r>
        <w:rPr>
          <w:color w:val="000000" w:themeColor="text1"/>
        </w:rPr>
        <w:t>+1, despite being on the 3</w:t>
      </w:r>
      <w:r w:rsidRPr="00B66245">
        <w:rPr>
          <w:color w:val="000000" w:themeColor="text1"/>
          <w:vertAlign w:val="superscript"/>
        </w:rPr>
        <w:t>rd</w:t>
      </w:r>
      <w:r>
        <w:rPr>
          <w:color w:val="000000" w:themeColor="text1"/>
        </w:rPr>
        <w:t xml:space="preserve"> line.</w:t>
      </w:r>
    </w:p>
    <w:p w:rsidR="00B66245" w:rsidRDefault="00B66245" w:rsidP="00B66245">
      <w:pPr>
        <w:rPr>
          <w:color w:val="000000" w:themeColor="text1"/>
        </w:rPr>
      </w:pPr>
      <w:r>
        <w:rPr>
          <w:color w:val="000000" w:themeColor="text1"/>
        </w:rPr>
        <w:t>So who gets the -1s for Boston?</w:t>
      </w:r>
    </w:p>
    <w:p w:rsidR="0067691F" w:rsidRDefault="00B66245">
      <w:r>
        <w:rPr>
          <w:color w:val="808080" w:themeColor="background1" w:themeShade="80"/>
        </w:rPr>
        <w:t xml:space="preserve">Ryan Spooner </w:t>
      </w:r>
      <w:r>
        <w:rPr>
          <w:color w:val="000000" w:themeColor="text1"/>
        </w:rPr>
        <w:t>was the last player beat for Boston, so everyone on his line (line 4) gets a -1.</w:t>
      </w:r>
    </w:p>
    <w:p w:rsidR="0067691F" w:rsidRDefault="0067691F">
      <w:r>
        <w:t>Remember, these +/- are for STAT purposes, and do NOT change or otherwise affect the players’ +/- RATING for the game.</w:t>
      </w:r>
    </w:p>
    <w:p w:rsidR="008A6CC7" w:rsidRDefault="00517FC3">
      <w:r>
        <w:t xml:space="preserve">If the shot roll is </w:t>
      </w:r>
      <w:r w:rsidR="0097349B">
        <w:t>HIGHER</w:t>
      </w:r>
      <w:r>
        <w:t xml:space="preserve"> than the shooter’s G% </w:t>
      </w:r>
      <w:r w:rsidR="004656A5">
        <w:t xml:space="preserve">+ </w:t>
      </w:r>
      <w:r>
        <w:t>t</w:t>
      </w:r>
      <w:r w:rsidR="004656A5">
        <w:t>he defensive goalie’s adj rating</w:t>
      </w:r>
      <w:r>
        <w:t xml:space="preserve">, it’s </w:t>
      </w:r>
      <w:r w:rsidR="008A6CC7">
        <w:t xml:space="preserve">NOT a goal.  </w:t>
      </w:r>
    </w:p>
    <w:p w:rsidR="00431FE2" w:rsidRDefault="008A6CC7">
      <w:r>
        <w:t xml:space="preserve">If the shot roll was between 90-99, the shot was wide of the net.  No shot or save is credited, and the result is a board battle.  More on that below.   </w:t>
      </w:r>
      <w:r w:rsidR="00431FE2">
        <w:t xml:space="preserve">Also, if a shot result is ONLY 1-2 higher than the the shooter’s G% + the defensive goalie’s adj rating, the shot has hit the POST! No shot or save is credited, and the result is a board battle.  </w:t>
      </w:r>
    </w:p>
    <w:p w:rsidR="008D56B0" w:rsidRDefault="008A6CC7">
      <w:r>
        <w:lastRenderedPageBreak/>
        <w:t>Otherwise, it’s a</w:t>
      </w:r>
      <w:r w:rsidR="00517FC3">
        <w:t xml:space="preserve"> shot and </w:t>
      </w:r>
      <w:r>
        <w:t xml:space="preserve">a </w:t>
      </w:r>
      <w:r w:rsidR="00517FC3">
        <w:t xml:space="preserve">save.  </w:t>
      </w:r>
      <w:r w:rsidR="00E90F1E">
        <w:t xml:space="preserve">Time is not marked when a shot is taken, and </w:t>
      </w:r>
      <w:r w:rsidR="00E90F1E" w:rsidRPr="00E90F1E">
        <w:rPr>
          <w:u w:val="single"/>
        </w:rPr>
        <w:t>t</w:t>
      </w:r>
      <w:r w:rsidR="00517FC3" w:rsidRPr="00517FC3">
        <w:rPr>
          <w:u w:val="single"/>
        </w:rPr>
        <w:t xml:space="preserve">ime is now effectively stopped until we have a </w:t>
      </w:r>
      <w:r w:rsidR="00E90F1E">
        <w:rPr>
          <w:u w:val="single"/>
        </w:rPr>
        <w:t>whistle</w:t>
      </w:r>
      <w:r w:rsidR="00517FC3" w:rsidRPr="00517FC3">
        <w:rPr>
          <w:u w:val="single"/>
        </w:rPr>
        <w:t xml:space="preserve"> or a defensive player regains control</w:t>
      </w:r>
      <w:r w:rsidR="00074C3B">
        <w:rPr>
          <w:u w:val="single"/>
        </w:rPr>
        <w:t xml:space="preserve"> AND makes an action</w:t>
      </w:r>
      <w:r w:rsidR="00517FC3" w:rsidRPr="004656A5">
        <w:rPr>
          <w:u w:val="single"/>
        </w:rPr>
        <w:t>.</w:t>
      </w:r>
      <w:r w:rsidR="004656A5" w:rsidRPr="004656A5">
        <w:rPr>
          <w:u w:val="single"/>
        </w:rPr>
        <w:t xml:space="preserve"> See the sample period </w:t>
      </w:r>
      <w:r w:rsidR="005A0FDF">
        <w:rPr>
          <w:u w:val="single"/>
        </w:rPr>
        <w:t>near</w:t>
      </w:r>
      <w:r w:rsidR="00074C3B">
        <w:rPr>
          <w:u w:val="single"/>
        </w:rPr>
        <w:t xml:space="preserve"> the end of these in</w:t>
      </w:r>
      <w:r w:rsidR="004656A5" w:rsidRPr="004656A5">
        <w:rPr>
          <w:u w:val="single"/>
        </w:rPr>
        <w:t>structions</w:t>
      </w:r>
      <w:r w:rsidR="005A0FDF">
        <w:rPr>
          <w:u w:val="single"/>
        </w:rPr>
        <w:t xml:space="preserve"> for this timing rule in action</w:t>
      </w:r>
      <w:r w:rsidR="004656A5">
        <w:t>.</w:t>
      </w:r>
      <w:r w:rsidR="00CB08A6">
        <w:t xml:space="preserve"> </w:t>
      </w:r>
      <w:r w:rsidR="00517FC3">
        <w:t>Look at the 3</w:t>
      </w:r>
      <w:r w:rsidR="00517FC3" w:rsidRPr="00517FC3">
        <w:rPr>
          <w:vertAlign w:val="superscript"/>
        </w:rPr>
        <w:t>rd</w:t>
      </w:r>
      <w:r w:rsidR="00517FC3">
        <w:t xml:space="preserve"> dice which was not part of the shot roll to determine where the puck went.  Compare that value to th</w:t>
      </w:r>
      <w:r w:rsidR="004656A5">
        <w:t>e</w:t>
      </w:r>
      <w:r w:rsidR="00517FC3">
        <w:t xml:space="preserve"> </w:t>
      </w:r>
      <w:r w:rsidR="001D7F96">
        <w:t xml:space="preserve">save </w:t>
      </w:r>
      <w:r w:rsidR="00517FC3">
        <w:t>chart:</w:t>
      </w:r>
    </w:p>
    <w:tbl>
      <w:tblPr>
        <w:tblW w:w="271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2250"/>
      </w:tblGrid>
      <w:tr w:rsidR="001D7F96" w:rsidRPr="00517FC3" w:rsidTr="000C5EF9">
        <w:trPr>
          <w:trHeight w:val="300"/>
          <w:jc w:val="center"/>
        </w:trPr>
        <w:tc>
          <w:tcPr>
            <w:tcW w:w="2715" w:type="dxa"/>
            <w:gridSpan w:val="2"/>
            <w:shd w:val="clear" w:color="auto" w:fill="auto"/>
            <w:noWrap/>
            <w:vAlign w:val="bottom"/>
          </w:tcPr>
          <w:p w:rsidR="001D7F96" w:rsidRPr="001D7F96" w:rsidRDefault="008D56B0" w:rsidP="001D7F96">
            <w:pPr>
              <w:spacing w:after="0" w:line="240" w:lineRule="auto"/>
              <w:jc w:val="center"/>
              <w:rPr>
                <w:rFonts w:ascii="Calibri" w:eastAsia="Times New Roman" w:hAnsi="Calibri" w:cs="Times New Roman"/>
                <w:b/>
                <w:color w:val="0070C0"/>
              </w:rPr>
            </w:pPr>
            <w:r>
              <w:br w:type="page"/>
            </w:r>
            <w:r w:rsidR="001D7F96" w:rsidRPr="001D7F96">
              <w:rPr>
                <w:rFonts w:ascii="Calibri" w:eastAsia="Times New Roman" w:hAnsi="Calibri" w:cs="Times New Roman"/>
                <w:b/>
                <w:color w:val="0070C0"/>
              </w:rPr>
              <w:t>SAVE CHART</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1</w:t>
            </w:r>
          </w:p>
        </w:tc>
        <w:tc>
          <w:tcPr>
            <w:tcW w:w="225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Pr>
                <w:rFonts w:ascii="Calibri" w:eastAsia="Times New Roman" w:hAnsi="Calibri" w:cs="Times New Roman"/>
                <w:b/>
                <w:color w:val="000000"/>
              </w:rPr>
              <w:t>Goalie cover - PEN</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2</w:t>
            </w:r>
          </w:p>
        </w:tc>
        <w:tc>
          <w:tcPr>
            <w:tcW w:w="225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Goalie cover</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3</w:t>
            </w:r>
          </w:p>
        </w:tc>
        <w:tc>
          <w:tcPr>
            <w:tcW w:w="225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Goalie cover</w:t>
            </w:r>
          </w:p>
        </w:tc>
      </w:tr>
      <w:tr w:rsidR="002A0BD0" w:rsidRPr="00517FC3" w:rsidTr="00517FC3">
        <w:trPr>
          <w:trHeight w:val="300"/>
          <w:jc w:val="center"/>
        </w:trPr>
        <w:tc>
          <w:tcPr>
            <w:tcW w:w="465" w:type="dxa"/>
            <w:shd w:val="clear" w:color="auto" w:fill="auto"/>
            <w:noWrap/>
            <w:vAlign w:val="bottom"/>
            <w:hideMark/>
          </w:tcPr>
          <w:p w:rsidR="002A0BD0" w:rsidRPr="00517FC3" w:rsidRDefault="002A0BD0"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4</w:t>
            </w:r>
          </w:p>
        </w:tc>
        <w:tc>
          <w:tcPr>
            <w:tcW w:w="2250" w:type="dxa"/>
            <w:shd w:val="clear" w:color="auto" w:fill="auto"/>
            <w:noWrap/>
            <w:vAlign w:val="bottom"/>
            <w:hideMark/>
          </w:tcPr>
          <w:p w:rsidR="002A0BD0" w:rsidRPr="00517FC3" w:rsidRDefault="002A0BD0" w:rsidP="00431FE2">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Board Battle (no shot)</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5</w:t>
            </w:r>
          </w:p>
        </w:tc>
        <w:tc>
          <w:tcPr>
            <w:tcW w:w="2250" w:type="dxa"/>
            <w:shd w:val="clear" w:color="auto" w:fill="auto"/>
            <w:noWrap/>
            <w:vAlign w:val="bottom"/>
            <w:hideMark/>
          </w:tcPr>
          <w:p w:rsidR="00517FC3" w:rsidRPr="00517FC3" w:rsidRDefault="00BA615C" w:rsidP="00517FC3">
            <w:pPr>
              <w:spacing w:after="0" w:line="240" w:lineRule="auto"/>
              <w:rPr>
                <w:rFonts w:ascii="Calibri" w:eastAsia="Times New Roman" w:hAnsi="Calibri" w:cs="Times New Roman"/>
                <w:b/>
                <w:color w:val="000000"/>
              </w:rPr>
            </w:pPr>
            <w:r>
              <w:rPr>
                <w:rFonts w:ascii="Calibri" w:eastAsia="Times New Roman" w:hAnsi="Calibri" w:cs="Times New Roman"/>
                <w:b/>
                <w:color w:val="000000"/>
              </w:rPr>
              <w:t>D rebound</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6</w:t>
            </w:r>
          </w:p>
        </w:tc>
        <w:tc>
          <w:tcPr>
            <w:tcW w:w="225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D rebound</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7</w:t>
            </w:r>
          </w:p>
        </w:tc>
        <w:tc>
          <w:tcPr>
            <w:tcW w:w="2250" w:type="dxa"/>
            <w:shd w:val="clear" w:color="auto" w:fill="auto"/>
            <w:noWrap/>
            <w:vAlign w:val="bottom"/>
            <w:hideMark/>
          </w:tcPr>
          <w:p w:rsidR="00517FC3" w:rsidRPr="00517FC3" w:rsidRDefault="00BA615C" w:rsidP="00517FC3">
            <w:pPr>
              <w:spacing w:after="0" w:line="240" w:lineRule="auto"/>
              <w:rPr>
                <w:rFonts w:ascii="Calibri" w:eastAsia="Times New Roman" w:hAnsi="Calibri" w:cs="Times New Roman"/>
                <w:b/>
                <w:color w:val="000000"/>
              </w:rPr>
            </w:pPr>
            <w:r>
              <w:rPr>
                <w:rFonts w:ascii="Calibri" w:eastAsia="Times New Roman" w:hAnsi="Calibri" w:cs="Times New Roman"/>
                <w:b/>
                <w:color w:val="000000"/>
              </w:rPr>
              <w:t>O rebound</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8</w:t>
            </w:r>
          </w:p>
        </w:tc>
        <w:tc>
          <w:tcPr>
            <w:tcW w:w="225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O rebound</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9</w:t>
            </w:r>
          </w:p>
        </w:tc>
        <w:tc>
          <w:tcPr>
            <w:tcW w:w="225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O rebound</w:t>
            </w:r>
          </w:p>
        </w:tc>
      </w:tr>
      <w:tr w:rsidR="00517FC3" w:rsidRPr="00517FC3" w:rsidTr="00517FC3">
        <w:trPr>
          <w:trHeight w:val="300"/>
          <w:jc w:val="center"/>
        </w:trPr>
        <w:tc>
          <w:tcPr>
            <w:tcW w:w="465" w:type="dxa"/>
            <w:shd w:val="clear" w:color="auto" w:fill="auto"/>
            <w:noWrap/>
            <w:vAlign w:val="bottom"/>
            <w:hideMark/>
          </w:tcPr>
          <w:p w:rsidR="00517FC3" w:rsidRPr="00517FC3" w:rsidRDefault="00517FC3" w:rsidP="00517FC3">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0</w:t>
            </w:r>
          </w:p>
        </w:tc>
        <w:tc>
          <w:tcPr>
            <w:tcW w:w="2250" w:type="dxa"/>
            <w:shd w:val="clear" w:color="auto" w:fill="auto"/>
            <w:noWrap/>
            <w:vAlign w:val="bottom"/>
            <w:hideMark/>
          </w:tcPr>
          <w:p w:rsidR="00517FC3" w:rsidRPr="00517FC3" w:rsidRDefault="00517FC3" w:rsidP="00517FC3">
            <w:pPr>
              <w:spacing w:after="0" w:line="240" w:lineRule="auto"/>
              <w:rPr>
                <w:rFonts w:ascii="Calibri" w:eastAsia="Times New Roman" w:hAnsi="Calibri" w:cs="Times New Roman"/>
                <w:b/>
                <w:color w:val="000000"/>
              </w:rPr>
            </w:pPr>
            <w:r w:rsidRPr="00517FC3">
              <w:rPr>
                <w:rFonts w:ascii="Calibri" w:eastAsia="Times New Roman" w:hAnsi="Calibri" w:cs="Times New Roman"/>
                <w:b/>
                <w:color w:val="000000"/>
              </w:rPr>
              <w:t>O rebound</w:t>
            </w:r>
          </w:p>
        </w:tc>
      </w:tr>
    </w:tbl>
    <w:p w:rsidR="00477F91" w:rsidRDefault="00477F91">
      <w:pPr>
        <w:rPr>
          <w:b/>
        </w:rPr>
      </w:pPr>
    </w:p>
    <w:p w:rsidR="00517FC3" w:rsidRPr="00517FC3" w:rsidRDefault="00517FC3">
      <w:pPr>
        <w:rPr>
          <w:b/>
        </w:rPr>
      </w:pPr>
      <w:r w:rsidRPr="00517FC3">
        <w:rPr>
          <w:b/>
        </w:rPr>
        <w:t>1 – Goalie cover – PEN</w:t>
      </w:r>
    </w:p>
    <w:p w:rsidR="00517FC3" w:rsidRDefault="00517FC3">
      <w:r>
        <w:t>The goalie makes a save, and we have a penalty coming for action after the whistle.  Roll all 3 dice, and determine the two players involved with the white and yellow dice as you would in the penalty section.  The red dice tells you where to look on the post whistle penalty chart.</w:t>
      </w:r>
    </w:p>
    <w:p w:rsidR="00517FC3" w:rsidRDefault="00517FC3" w:rsidP="00517FC3">
      <w:pPr>
        <w:ind w:left="720"/>
      </w:pPr>
      <w:r w:rsidRPr="00517FC3">
        <w:rPr>
          <w:b/>
        </w:rPr>
        <w:t>Post whistle 0</w:t>
      </w:r>
      <w:r>
        <w:t xml:space="preserve"> is a notable different outcome.  Here, the high PIM of the two involved players gets in a fight with the highest (not injured or in penalty box) player on the entire other team.  If the penalty would have been dual, there are two fights, with each involved player fighting the high PIM on the other team (or second highest if the highest is involved in another fight.)  If the higher of the two compared players is not about 50 in his PIM, it’s a simple roughing minor.</w:t>
      </w:r>
    </w:p>
    <w:p w:rsidR="00517FC3" w:rsidRDefault="00517FC3" w:rsidP="00517FC3">
      <w:pPr>
        <w:ind w:left="720"/>
      </w:pPr>
      <w:r w:rsidRPr="00517FC3">
        <w:rPr>
          <w:b/>
        </w:rPr>
        <w:t>Post Whistle 8 and 9</w:t>
      </w:r>
      <w:r>
        <w:t xml:space="preserve"> are similar that if both involved players are over 50 PIM, it’s a fight regardless of high and low numbers.  If one of the two players is under 50, there will either be one roughing minor handed out to the higher of the two, or if they are within 10 PIM of each other, both will receive roughing minors.</w:t>
      </w:r>
    </w:p>
    <w:p w:rsidR="00517FC3" w:rsidRDefault="00517FC3" w:rsidP="00517FC3">
      <w:pPr>
        <w:ind w:left="720"/>
      </w:pPr>
      <w:r>
        <w:t xml:space="preserve">If the line says </w:t>
      </w:r>
      <w:r>
        <w:rPr>
          <w:b/>
        </w:rPr>
        <w:t>No Penalty</w:t>
      </w:r>
      <w:r>
        <w:t xml:space="preserve">, then there’s no penalty. </w:t>
      </w:r>
      <w:r w:rsidR="005A0FDF">
        <w:t xml:space="preserve"> The referees broke thing up without incident. </w:t>
      </w:r>
      <w:r>
        <w:t xml:space="preserve"> Proceed to faceoff. </w:t>
      </w:r>
    </w:p>
    <w:p w:rsidR="00517FC3" w:rsidRDefault="00517FC3">
      <w:r>
        <w:t xml:space="preserve">Move the faceoff to the appropriate zone, </w:t>
      </w:r>
      <w:r w:rsidR="00074C3B">
        <w:t>and advance time :30</w:t>
      </w:r>
      <w:r>
        <w:t>.</w:t>
      </w:r>
    </w:p>
    <w:p w:rsidR="00517FC3" w:rsidRPr="00517FC3" w:rsidRDefault="00517FC3" w:rsidP="00517FC3">
      <w:pPr>
        <w:rPr>
          <w:b/>
          <w:color w:val="C00000"/>
        </w:rPr>
      </w:pPr>
      <w:r w:rsidRPr="00517FC3">
        <w:rPr>
          <w:b/>
          <w:color w:val="C00000"/>
        </w:rPr>
        <w:t>NOTE:  In a playoff game or in overtime, treat Goalie Cover - PEN as a reg</w:t>
      </w:r>
      <w:r w:rsidR="005A0FDF">
        <w:rPr>
          <w:b/>
          <w:color w:val="C00000"/>
        </w:rPr>
        <w:t xml:space="preserve">ular goalie cover. </w:t>
      </w:r>
      <w:r w:rsidR="004656A5">
        <w:rPr>
          <w:b/>
          <w:color w:val="C00000"/>
        </w:rPr>
        <w:t>No penalty</w:t>
      </w:r>
      <w:r w:rsidR="005A0FDF">
        <w:rPr>
          <w:b/>
          <w:color w:val="C00000"/>
        </w:rPr>
        <w:t>.</w:t>
      </w:r>
    </w:p>
    <w:p w:rsidR="00517FC3" w:rsidRPr="00517FC3" w:rsidRDefault="00517FC3">
      <w:pPr>
        <w:rPr>
          <w:b/>
        </w:rPr>
      </w:pPr>
      <w:r w:rsidRPr="00517FC3">
        <w:rPr>
          <w:b/>
        </w:rPr>
        <w:t>2 – Go</w:t>
      </w:r>
      <w:r w:rsidR="00754504">
        <w:rPr>
          <w:b/>
        </w:rPr>
        <w:t xml:space="preserve">alie cover, 3 – Goalie cover, </w:t>
      </w:r>
    </w:p>
    <w:p w:rsidR="004E6A23" w:rsidRDefault="00517FC3">
      <w:r>
        <w:t xml:space="preserve">The goalie makes the save and covers.  Faceoff in that zone.  </w:t>
      </w:r>
      <w:r w:rsidR="00074C3B">
        <w:t>Advance time :30</w:t>
      </w:r>
    </w:p>
    <w:p w:rsidR="00517FC3" w:rsidRPr="00517FC3" w:rsidRDefault="00AF013F">
      <w:pPr>
        <w:rPr>
          <w:b/>
        </w:rPr>
      </w:pPr>
      <w:r>
        <w:rPr>
          <w:b/>
        </w:rPr>
        <w:t>4</w:t>
      </w:r>
      <w:r w:rsidR="00517FC3" w:rsidRPr="00517FC3">
        <w:rPr>
          <w:b/>
        </w:rPr>
        <w:t xml:space="preserve"> – Board battle (no shot)</w:t>
      </w:r>
    </w:p>
    <w:p w:rsidR="00517FC3" w:rsidRPr="005A0FDF" w:rsidRDefault="00517FC3">
      <w:pPr>
        <w:rPr>
          <w:u w:val="single"/>
        </w:rPr>
      </w:pPr>
      <w:r>
        <w:lastRenderedPageBreak/>
        <w:t xml:space="preserve">The goalie made the save, and the rebound went into a corner where two players are fighting for it.  Roll both team dice again to figure out who is involved, and play it out like a regular board battle. </w:t>
      </w:r>
      <w:r w:rsidRPr="005A0FDF">
        <w:rPr>
          <w:u w:val="single"/>
        </w:rPr>
        <w:t xml:space="preserve">This board battle is not timed, and if the offensive team wins, the ensuing actions are not timed either.  If the defensive team had won, their </w:t>
      </w:r>
      <w:r w:rsidR="00074C3B">
        <w:rPr>
          <w:u w:val="single"/>
        </w:rPr>
        <w:t>NEXT</w:t>
      </w:r>
      <w:r w:rsidRPr="005A0FDF">
        <w:rPr>
          <w:u w:val="single"/>
        </w:rPr>
        <w:t xml:space="preserve"> action w</w:t>
      </w:r>
      <w:r w:rsidR="00074C3B">
        <w:rPr>
          <w:u w:val="single"/>
        </w:rPr>
        <w:t>ill</w:t>
      </w:r>
      <w:r w:rsidRPr="005A0FDF">
        <w:rPr>
          <w:u w:val="single"/>
        </w:rPr>
        <w:t xml:space="preserve"> be timed.</w:t>
      </w:r>
    </w:p>
    <w:p w:rsidR="00517FC3" w:rsidRPr="00517FC3" w:rsidRDefault="00AF013F">
      <w:pPr>
        <w:rPr>
          <w:b/>
        </w:rPr>
      </w:pPr>
      <w:r>
        <w:rPr>
          <w:b/>
        </w:rPr>
        <w:t>5</w:t>
      </w:r>
      <w:r w:rsidR="00517FC3" w:rsidRPr="00517FC3">
        <w:rPr>
          <w:b/>
        </w:rPr>
        <w:t xml:space="preserve"> – D rebound, </w:t>
      </w:r>
      <w:r>
        <w:rPr>
          <w:b/>
        </w:rPr>
        <w:t>6</w:t>
      </w:r>
      <w:r w:rsidR="00517FC3" w:rsidRPr="00517FC3">
        <w:rPr>
          <w:b/>
        </w:rPr>
        <w:t xml:space="preserve"> – D Rebound</w:t>
      </w:r>
    </w:p>
    <w:p w:rsidR="00517FC3" w:rsidRDefault="00517FC3">
      <w:r>
        <w:t xml:space="preserve">The goalie made the save, and the rebound was controlled by a defender.  Which defender?  Look at the single digit in the shot roll, and send the puck to that player in the defensive section.  Examples: if the shot </w:t>
      </w:r>
      <w:r w:rsidR="00D71341">
        <w:t xml:space="preserve">roll </w:t>
      </w:r>
      <w:r>
        <w:t xml:space="preserve">was a 93, the rebound goes to 3.  If it was 17, the rebound goes to 7. They now control deep in their own end, and their </w:t>
      </w:r>
      <w:r w:rsidR="00074C3B">
        <w:t>NEXT</w:t>
      </w:r>
      <w:r>
        <w:t xml:space="preserve"> action will be timed.</w:t>
      </w:r>
    </w:p>
    <w:p w:rsidR="00517FC3" w:rsidRPr="00517FC3" w:rsidRDefault="00754504">
      <w:pPr>
        <w:rPr>
          <w:b/>
        </w:rPr>
      </w:pPr>
      <w:r>
        <w:rPr>
          <w:b/>
        </w:rPr>
        <w:t xml:space="preserve">7 – O rebound, </w:t>
      </w:r>
      <w:r w:rsidR="00517FC3" w:rsidRPr="00517FC3">
        <w:rPr>
          <w:b/>
        </w:rPr>
        <w:t xml:space="preserve">8 – O rebound, 9 – </w:t>
      </w:r>
      <w:r>
        <w:rPr>
          <w:b/>
        </w:rPr>
        <w:t>O</w:t>
      </w:r>
      <w:r w:rsidR="00517FC3" w:rsidRPr="00517FC3">
        <w:rPr>
          <w:b/>
        </w:rPr>
        <w:t xml:space="preserve"> rebound, 0 – </w:t>
      </w:r>
      <w:r w:rsidR="00577902">
        <w:rPr>
          <w:b/>
        </w:rPr>
        <w:t>O</w:t>
      </w:r>
      <w:r w:rsidR="00517FC3" w:rsidRPr="00517FC3">
        <w:rPr>
          <w:b/>
        </w:rPr>
        <w:t xml:space="preserve"> rebound</w:t>
      </w:r>
    </w:p>
    <w:p w:rsidR="00D71341" w:rsidRDefault="00517FC3">
      <w:r>
        <w:t>The goalie made the save, and the rebound was controlled by an attacker who immediately shoots.   Which attacker?  Same process as the D Rebound. Examples: if the shot was a 93, the rebound goes to 3, who shoots.  If it was 17, the rebound goes to 7, who shoots.  None of this, including the ensuing shot, is timed.</w:t>
      </w:r>
      <w:r w:rsidR="00577902">
        <w:t xml:space="preserve">  </w:t>
      </w:r>
      <w:r w:rsidR="00577902" w:rsidRPr="00577902">
        <w:rPr>
          <w:u w:val="single"/>
        </w:rPr>
        <w:t xml:space="preserve">A MAXIMUM of 5 </w:t>
      </w:r>
      <w:r w:rsidR="00577902" w:rsidRPr="00577902">
        <w:rPr>
          <w:i/>
          <w:u w:val="single"/>
        </w:rPr>
        <w:t>consecutive</w:t>
      </w:r>
      <w:r w:rsidR="00577902" w:rsidRPr="00577902">
        <w:rPr>
          <w:u w:val="single"/>
        </w:rPr>
        <w:t xml:space="preserve"> O rebounds can be rolled.  If that 5</w:t>
      </w:r>
      <w:r w:rsidR="00577902" w:rsidRPr="00577902">
        <w:rPr>
          <w:u w:val="single"/>
          <w:vertAlign w:val="superscript"/>
        </w:rPr>
        <w:t>th</w:t>
      </w:r>
      <w:r w:rsidR="00577902" w:rsidRPr="00577902">
        <w:rPr>
          <w:u w:val="single"/>
        </w:rPr>
        <w:t xml:space="preserve"> shot is saved, the goalie automatically covers the puck and gets a whistle.</w:t>
      </w:r>
    </w:p>
    <w:p w:rsidR="00517FC3" w:rsidRPr="00517FC3" w:rsidRDefault="00517FC3">
      <w:pPr>
        <w:rPr>
          <w:b/>
        </w:rPr>
      </w:pPr>
      <w:r w:rsidRPr="00517FC3">
        <w:rPr>
          <w:b/>
        </w:rPr>
        <w:t>00 – Injury</w:t>
      </w:r>
    </w:p>
    <w:p w:rsidR="00517FC3" w:rsidRDefault="00517FC3">
      <w:r>
        <w:t>Not listed in the chart, if a shot roll is 00,</w:t>
      </w:r>
      <w:r w:rsidR="00335536">
        <w:t xml:space="preserve"> there is no goal. C</w:t>
      </w:r>
      <w:r w:rsidR="00BA7B7B">
        <w:t>heck the 3</w:t>
      </w:r>
      <w:r w:rsidR="00BA7B7B" w:rsidRPr="00BA7B7B">
        <w:rPr>
          <w:vertAlign w:val="superscript"/>
        </w:rPr>
        <w:t>rd</w:t>
      </w:r>
      <w:r w:rsidR="00BA7B7B">
        <w:t xml:space="preserve"> dice.  If the 3</w:t>
      </w:r>
      <w:r w:rsidR="00BA7B7B" w:rsidRPr="00BA7B7B">
        <w:rPr>
          <w:vertAlign w:val="superscript"/>
        </w:rPr>
        <w:t>rd</w:t>
      </w:r>
      <w:r w:rsidR="00BA7B7B">
        <w:t xml:space="preserve"> dice is a 1 or 0,</w:t>
      </w:r>
      <w:r>
        <w:t xml:space="preserve"> </w:t>
      </w:r>
      <w:r w:rsidRPr="00517FC3">
        <w:rPr>
          <w:u w:val="single"/>
        </w:rPr>
        <w:t>the goalie makes the save</w:t>
      </w:r>
      <w:r>
        <w:rPr>
          <w:u w:val="single"/>
        </w:rPr>
        <w:t xml:space="preserve"> and covers</w:t>
      </w:r>
      <w:r w:rsidRPr="00517FC3">
        <w:rPr>
          <w:u w:val="single"/>
        </w:rPr>
        <w:t>, but is injured on the play</w:t>
      </w:r>
      <w:r>
        <w:t xml:space="preserve">.  Roll the action red dice once to see the length of the injury.  </w:t>
      </w:r>
      <w:r w:rsidRPr="00DA67C7">
        <w:rPr>
          <w:b/>
        </w:rPr>
        <w:t>1-</w:t>
      </w:r>
      <w:r w:rsidR="00174862" w:rsidRPr="00DA67C7">
        <w:rPr>
          <w:b/>
        </w:rPr>
        <w:t>8</w:t>
      </w:r>
      <w:r w:rsidRPr="00DA67C7">
        <w:rPr>
          <w:b/>
        </w:rPr>
        <w:t xml:space="preserve"> = Rest of the game</w:t>
      </w:r>
      <w:r w:rsidR="00D71341" w:rsidRPr="00DA67C7">
        <w:rPr>
          <w:b/>
        </w:rPr>
        <w:t>.</w:t>
      </w:r>
      <w:r w:rsidR="00174862" w:rsidRPr="00DA67C7">
        <w:rPr>
          <w:b/>
        </w:rPr>
        <w:t xml:space="preserve"> 9 = Out for game + 1. </w:t>
      </w:r>
      <w:r w:rsidRPr="00DA67C7">
        <w:rPr>
          <w:b/>
        </w:rPr>
        <w:t xml:space="preserve"> 0 = </w:t>
      </w:r>
      <w:r w:rsidR="004E6A23" w:rsidRPr="00DA67C7">
        <w:rPr>
          <w:b/>
        </w:rPr>
        <w:t>3</w:t>
      </w:r>
      <w:r w:rsidRPr="00DA67C7">
        <w:rPr>
          <w:b/>
        </w:rPr>
        <w:t xml:space="preserve"> games.  </w:t>
      </w:r>
      <w:r>
        <w:t>If all the other goalies are already injured, then there is no injury.</w:t>
      </w:r>
      <w:r w:rsidR="00BA7B7B">
        <w:t xml:space="preserve">  If that 3</w:t>
      </w:r>
      <w:r w:rsidR="00BA7B7B" w:rsidRPr="00BA7B7B">
        <w:rPr>
          <w:vertAlign w:val="superscript"/>
        </w:rPr>
        <w:t>rd</w:t>
      </w:r>
      <w:r w:rsidR="00BA7B7B">
        <w:t xml:space="preserve"> dice after the 0-0 is a 2-9, the goalie makes the save, and while shaken up, will stay in the game.</w:t>
      </w:r>
      <w:r w:rsidR="00767304">
        <w:t xml:space="preserve">  After a</w:t>
      </w:r>
      <w:r w:rsidR="00335536">
        <w:t xml:space="preserve"> goalie injury, the faceoff stay</w:t>
      </w:r>
      <w:r w:rsidR="00767304">
        <w:t>s in the attacking zone.</w:t>
      </w:r>
      <w:r w:rsidR="00074C3B">
        <w:t xml:space="preserve"> Advance time :30.</w:t>
      </w:r>
    </w:p>
    <w:p w:rsidR="00E13BE4" w:rsidRDefault="00E13BE4">
      <w:pPr>
        <w:rPr>
          <w:b/>
          <w:u w:val="single"/>
        </w:rPr>
      </w:pPr>
      <w:r w:rsidRPr="00E13BE4">
        <w:rPr>
          <w:b/>
          <w:u w:val="single"/>
        </w:rPr>
        <w:t>Hot Goalie</w:t>
      </w:r>
    </w:p>
    <w:p w:rsidR="00E13BE4" w:rsidRPr="00E13BE4" w:rsidRDefault="00E13BE4">
      <w:r>
        <w:t>At the end of a period, a goalie shall be considered “hot” if he both A) Played the entire period, and B) Did not give up a goal.  For the next period, add (-</w:t>
      </w:r>
      <w:r w:rsidR="000F4905">
        <w:t>2</w:t>
      </w:r>
      <w:r>
        <w:t>) to the Goalie’s adj rating until the goalie leaves the game or gives up a goal. Example: If a goalie starts and gives up 0 goals in the first 2 periods, that goalie can add (-</w:t>
      </w:r>
      <w:r w:rsidR="000F4905">
        <w:t>4</w:t>
      </w:r>
      <w:r>
        <w:t>) to their adj rating in the 3</w:t>
      </w:r>
      <w:r w:rsidRPr="00E13BE4">
        <w:rPr>
          <w:vertAlign w:val="superscript"/>
        </w:rPr>
        <w:t>rd</w:t>
      </w:r>
      <w:r w:rsidR="006E08D6">
        <w:t xml:space="preserve"> period.  </w:t>
      </w:r>
      <w:r w:rsidR="006E08D6" w:rsidRPr="006E08D6">
        <w:rPr>
          <w:b/>
        </w:rPr>
        <w:t>Once overtime starts, the hot goalie effects are reset to 0, to simulate the exhaustion and stress of overtime hockey.</w:t>
      </w:r>
    </w:p>
    <w:p w:rsidR="00517FC3" w:rsidRPr="00517FC3" w:rsidRDefault="00517FC3">
      <w:pPr>
        <w:rPr>
          <w:b/>
          <w:u w:val="single"/>
        </w:rPr>
      </w:pPr>
      <w:r w:rsidRPr="00517FC3">
        <w:rPr>
          <w:b/>
          <w:u w:val="single"/>
        </w:rPr>
        <w:t>Power play</w:t>
      </w:r>
    </w:p>
    <w:p w:rsidR="00517FC3" w:rsidRDefault="00517FC3">
      <w:r>
        <w:t>When a penalty is</w:t>
      </w:r>
      <w:r w:rsidR="00D71341">
        <w:t xml:space="preserve"> initially</w:t>
      </w:r>
      <w:r>
        <w:t xml:space="preserve"> called, the faceoff is moved to the deep attacking zone (1 or 4) </w:t>
      </w:r>
      <w:r w:rsidR="00D71341">
        <w:t xml:space="preserve">for the team with the man advantage, and the faceoff rotation starts over, with both offensive 1s competing for the faceoff. </w:t>
      </w:r>
      <w:r>
        <w:t xml:space="preserve">The team that is on the power play can add the Power Play Adj number to each individual player’s shot rating for the duration of the power play.  </w:t>
      </w:r>
    </w:p>
    <w:p w:rsidR="00517FC3" w:rsidRDefault="00517FC3">
      <w:r>
        <w:t xml:space="preserve">If a power play is 5 on 3, the team on the power play adds </w:t>
      </w:r>
      <w:r w:rsidRPr="00D71341">
        <w:rPr>
          <w:b/>
        </w:rPr>
        <w:t>DOUBLE</w:t>
      </w:r>
      <w:r>
        <w:t xml:space="preserve"> the team Power play </w:t>
      </w:r>
      <w:r w:rsidR="00D71341">
        <w:t>adj</w:t>
      </w:r>
      <w:r>
        <w:t xml:space="preserve"> to each shooter’s G% giving them a tremendous goal scoring chance.</w:t>
      </w:r>
    </w:p>
    <w:p w:rsidR="00517FC3" w:rsidRDefault="00517FC3">
      <w:r>
        <w:lastRenderedPageBreak/>
        <w:t xml:space="preserve">In addition, all Pass, Pass Clean, </w:t>
      </w:r>
      <w:r w:rsidR="00BA7B7B">
        <w:t xml:space="preserve">Opt, </w:t>
      </w:r>
      <w:r>
        <w:t>and Carry numbers all turn into 3s, so all of these result in a player with possession in the scoring zone.</w:t>
      </w:r>
    </w:p>
    <w:p w:rsidR="00517FC3" w:rsidRDefault="00D225F9">
      <w:r>
        <w:rPr>
          <w:noProof/>
        </w:rPr>
        <mc:AlternateContent>
          <mc:Choice Requires="wpi">
            <w:drawing>
              <wp:anchor distT="0" distB="0" distL="114300" distR="114300" simplePos="0" relativeHeight="251670528" behindDoc="0" locked="0" layoutInCell="1" allowOverlap="1">
                <wp:simplePos x="0" y="0"/>
                <wp:positionH relativeFrom="column">
                  <wp:posOffset>4000530</wp:posOffset>
                </wp:positionH>
                <wp:positionV relativeFrom="paragraph">
                  <wp:posOffset>92605</wp:posOffset>
                </wp:positionV>
                <wp:extent cx="360" cy="360"/>
                <wp:effectExtent l="0" t="0" r="0" b="0"/>
                <wp:wrapNone/>
                <wp:docPr id="11" name="Ink 11"/>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id="Ink 11" o:spid="_x0000_s1026" type="#_x0000_t75" style="position:absolute;margin-left:314.05pt;margin-top:6.35pt;width:1.95pt;height:1.9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">
                <v:imagedata r:id="rId21" o:title=""/>
              </v:shape>
            </w:pict>
          </mc:Fallback>
        </mc:AlternateContent>
      </w:r>
      <w:r w:rsidR="00517FC3">
        <w:t>The power play will continue until the appropriate number of timed plays have COMPLETED (4 for a 2:00 minor, 8 for a 4:00 double minor, 10 for a major, etc), or standard hockey rules dictate that the penalty ends (a g</w:t>
      </w:r>
      <w:r w:rsidR="00D71341">
        <w:t>oal is scored to end a minor</w:t>
      </w:r>
      <w:r w:rsidR="00517FC3">
        <w:t>, or with 2:00 or less remaining on a double minor, etc)</w:t>
      </w:r>
    </w:p>
    <w:p w:rsidR="00517FC3" w:rsidRPr="00517FC3" w:rsidRDefault="00517FC3">
      <w:pPr>
        <w:rPr>
          <w:b/>
          <w:u w:val="single"/>
        </w:rPr>
      </w:pPr>
      <w:r w:rsidRPr="00517FC3">
        <w:rPr>
          <w:b/>
          <w:u w:val="single"/>
        </w:rPr>
        <w:t>Penalty Kill</w:t>
      </w:r>
    </w:p>
    <w:p w:rsidR="00517FC3" w:rsidRDefault="00517FC3">
      <w:r>
        <w:t>If a team is on the penalty kill, and the puck goes to the player in the penalty box offensively, the puck goes to the defender in that zone.  If the player in the penalty box is the defender on a play, the pass becomes “clean” as though the defender is not there.</w:t>
      </w:r>
    </w:p>
    <w:p w:rsidR="00517FC3" w:rsidRDefault="008D56B0">
      <w:r>
        <w:t>When</w:t>
      </w:r>
      <w:r w:rsidR="00517FC3">
        <w:t xml:space="preserve"> the team on the penalty kill controls the puck</w:t>
      </w:r>
      <w:r w:rsidR="000C3DE6">
        <w:t xml:space="preserve"> in their half of the ice</w:t>
      </w:r>
      <w:r w:rsidR="00517FC3">
        <w:t xml:space="preserve">—after a faceoff or in any other context—the team on the PK </w:t>
      </w:r>
      <w:r w:rsidR="000C3DE6">
        <w:t xml:space="preserve">MUST </w:t>
      </w:r>
      <w:r w:rsidR="00517FC3">
        <w:t xml:space="preserve">immediately clear the puck back to the team on the power play, who will control </w:t>
      </w:r>
      <w:r w:rsidR="000C3DE6">
        <w:t>in their own zone (either zone 1</w:t>
      </w:r>
      <w:r w:rsidR="00517FC3">
        <w:t xml:space="preserve"> or </w:t>
      </w:r>
      <w:r w:rsidR="000C3DE6">
        <w:t>4</w:t>
      </w:r>
      <w:r w:rsidR="00517FC3">
        <w:t xml:space="preserve">). </w:t>
      </w:r>
      <w:r w:rsidR="00BA7B7B">
        <w:t xml:space="preserve"> </w:t>
      </w:r>
      <w:r w:rsidR="00BA7B7B" w:rsidRPr="00BA7B7B">
        <w:rPr>
          <w:u w:val="single"/>
        </w:rPr>
        <w:t>The team on the power play may choose which player in their defensive section controls the puck</w:t>
      </w:r>
      <w:r w:rsidR="00517FC3">
        <w:t>.  Th</w:t>
      </w:r>
      <w:r w:rsidR="00BA7B7B">
        <w:t>e</w:t>
      </w:r>
      <w:r w:rsidR="00517FC3">
        <w:t xml:space="preserve"> clear is a timed play.</w:t>
      </w:r>
    </w:p>
    <w:p w:rsidR="00517FC3" w:rsidRDefault="000C3DE6" w:rsidP="000C3DE6">
      <w:r>
        <w:t xml:space="preserve">EXCEPTION: </w:t>
      </w:r>
      <w:r w:rsidR="00517FC3">
        <w:t xml:space="preserve">If </w:t>
      </w:r>
      <w:r>
        <w:t xml:space="preserve">there are </w:t>
      </w:r>
      <w:r w:rsidR="00517FC3">
        <w:t>3</w:t>
      </w:r>
      <w:r>
        <w:t xml:space="preserve"> minutes or le</w:t>
      </w:r>
      <w:r w:rsidR="00923F58">
        <w:t xml:space="preserve">ss </w:t>
      </w:r>
      <w:r>
        <w:t>on the clock in the 3</w:t>
      </w:r>
      <w:r w:rsidRPr="000C3DE6">
        <w:rPr>
          <w:vertAlign w:val="superscript"/>
        </w:rPr>
        <w:t>rd</w:t>
      </w:r>
      <w:r>
        <w:t xml:space="preserve"> period</w:t>
      </w:r>
      <w:r w:rsidR="00923F58">
        <w:t xml:space="preserve"> or overtime</w:t>
      </w:r>
      <w:r>
        <w:t>, and the team on the penalty kill is losing by 1-2 goals, they do not clear when they obtain the puck.  They proceed as normal.</w:t>
      </w:r>
    </w:p>
    <w:p w:rsidR="00517FC3" w:rsidRPr="00517FC3" w:rsidRDefault="00517FC3">
      <w:pPr>
        <w:rPr>
          <w:b/>
          <w:u w:val="single"/>
        </w:rPr>
      </w:pPr>
      <w:r w:rsidRPr="00517FC3">
        <w:rPr>
          <w:b/>
          <w:u w:val="single"/>
        </w:rPr>
        <w:t>Extra attacker</w:t>
      </w:r>
    </w:p>
    <w:p w:rsidR="00517FC3" w:rsidRDefault="00517FC3">
      <w:r>
        <w:t xml:space="preserve">If a team is losing by 1 or 2 </w:t>
      </w:r>
      <w:r w:rsidR="00D55F9B">
        <w:t>in the final 3 minutes of a game</w:t>
      </w:r>
      <w:r>
        <w:t>, you can choose to pull the goalie for an extra attacker.  The reward is that the team with a pulled goalie can add the team power play adj to all their players’ G% while the goalie is pulled.</w:t>
      </w:r>
    </w:p>
    <w:p w:rsidR="00517FC3" w:rsidRDefault="00517FC3">
      <w:r>
        <w:t>The risk is that if the other team moves the puck into the scoring zone (1 or 4, depending on the side), they are awarded an empty net goal.  When a goalie is pulled, they cannot be put back into the game until a whistle stops play.</w:t>
      </w:r>
    </w:p>
    <w:p w:rsidR="00517FC3" w:rsidRDefault="00517FC3">
      <w:pPr>
        <w:rPr>
          <w:b/>
          <w:u w:val="single"/>
        </w:rPr>
      </w:pPr>
      <w:r w:rsidRPr="00517FC3">
        <w:rPr>
          <w:b/>
          <w:u w:val="single"/>
        </w:rPr>
        <w:t>Overtime/shootout</w:t>
      </w:r>
    </w:p>
    <w:p w:rsidR="00517FC3" w:rsidRDefault="00517FC3">
      <w:r>
        <w:t>If the game is a playoff game, you</w:t>
      </w:r>
      <w:r w:rsidR="00D71341">
        <w:t xml:space="preserve"> st</w:t>
      </w:r>
      <w:r>
        <w:t>art</w:t>
      </w:r>
      <w:r w:rsidR="00D71341">
        <w:t xml:space="preserve"> a new</w:t>
      </w:r>
      <w:r>
        <w:t xml:space="preserve"> period, and continue to play until </w:t>
      </w:r>
      <w:r w:rsidR="00D71341">
        <w:t>a goal is scored,</w:t>
      </w:r>
      <w:r>
        <w:t xml:space="preserve"> or until 40 timed events complete, ending the period </w:t>
      </w:r>
      <w:r w:rsidR="00D71341">
        <w:t xml:space="preserve">and going to </w:t>
      </w:r>
      <w:r>
        <w:t>another overtime.</w:t>
      </w:r>
    </w:p>
    <w:p w:rsidR="00517FC3" w:rsidRDefault="00517FC3">
      <w:r>
        <w:t>If you’re playing a 5 mi</w:t>
      </w:r>
      <w:r w:rsidR="00D71341">
        <w:t>nute overtime then shootout</w:t>
      </w:r>
      <w:r>
        <w:t xml:space="preserve">, </w:t>
      </w:r>
      <w:r w:rsidR="00D71341">
        <w:t>you start a new period</w:t>
      </w:r>
      <w:r>
        <w:t>, and play until you get a goal scored or until 10 timed event</w:t>
      </w:r>
      <w:r w:rsidR="00D71341">
        <w:t>s complete, ending the overtime, going to a shootout.</w:t>
      </w:r>
    </w:p>
    <w:p w:rsidR="006430BD" w:rsidRDefault="00D71341">
      <w:r>
        <w:t>In</w:t>
      </w:r>
      <w:r w:rsidR="00517FC3">
        <w:t xml:space="preserve"> a shootout, </w:t>
      </w:r>
      <w:r w:rsidR="00477F91">
        <w:t xml:space="preserve">first </w:t>
      </w:r>
      <w:r w:rsidR="00517FC3">
        <w:t>roll each team’s colored dice, and add their dice’s value to their currently playing goalie’s adj rating</w:t>
      </w:r>
      <w:r w:rsidR="006430BD">
        <w:t xml:space="preserve"> and any hot goalie modifier that may be active.  Take that total and apply it to this “Max shootout goals” chart:</w:t>
      </w:r>
    </w:p>
    <w:tbl>
      <w:tblPr>
        <w:tblW w:w="279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250"/>
      </w:tblGrid>
      <w:tr w:rsidR="006430BD" w:rsidRPr="00517FC3" w:rsidTr="006430BD">
        <w:trPr>
          <w:trHeight w:val="300"/>
          <w:jc w:val="center"/>
        </w:trPr>
        <w:tc>
          <w:tcPr>
            <w:tcW w:w="2799" w:type="dxa"/>
            <w:gridSpan w:val="2"/>
            <w:shd w:val="clear" w:color="auto" w:fill="auto"/>
            <w:noWrap/>
            <w:vAlign w:val="bottom"/>
          </w:tcPr>
          <w:p w:rsidR="006430BD" w:rsidRPr="001D7F96" w:rsidRDefault="006430BD" w:rsidP="006430BD">
            <w:pPr>
              <w:spacing w:after="0" w:line="240" w:lineRule="auto"/>
              <w:jc w:val="center"/>
              <w:rPr>
                <w:rFonts w:ascii="Calibri" w:eastAsia="Times New Roman" w:hAnsi="Calibri" w:cs="Times New Roman"/>
                <w:b/>
                <w:color w:val="0070C0"/>
              </w:rPr>
            </w:pPr>
            <w:r>
              <w:br w:type="page"/>
            </w:r>
            <w:r>
              <w:rPr>
                <w:rFonts w:ascii="Calibri" w:eastAsia="Times New Roman" w:hAnsi="Calibri" w:cs="Times New Roman"/>
                <w:b/>
                <w:color w:val="0070C0"/>
              </w:rPr>
              <w:t>MAX SHOOTOUT GOALS</w:t>
            </w:r>
          </w:p>
        </w:tc>
      </w:tr>
      <w:tr w:rsidR="006430BD" w:rsidRPr="00517FC3" w:rsidTr="006430BD">
        <w:trPr>
          <w:trHeight w:val="300"/>
          <w:jc w:val="center"/>
        </w:trPr>
        <w:tc>
          <w:tcPr>
            <w:tcW w:w="549" w:type="dxa"/>
            <w:shd w:val="clear" w:color="auto" w:fill="auto"/>
            <w:noWrap/>
            <w:vAlign w:val="bottom"/>
            <w:hideMark/>
          </w:tcPr>
          <w:p w:rsidR="006430BD" w:rsidRPr="00517FC3" w:rsidRDefault="006430BD" w:rsidP="00431FE2">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10+</w:t>
            </w:r>
          </w:p>
        </w:tc>
        <w:tc>
          <w:tcPr>
            <w:tcW w:w="2250" w:type="dxa"/>
            <w:shd w:val="clear" w:color="auto" w:fill="auto"/>
            <w:noWrap/>
            <w:vAlign w:val="bottom"/>
            <w:hideMark/>
          </w:tcPr>
          <w:p w:rsidR="006430BD" w:rsidRPr="00517FC3" w:rsidRDefault="006430BD" w:rsidP="006430BD">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6 goals</w:t>
            </w:r>
          </w:p>
        </w:tc>
      </w:tr>
      <w:tr w:rsidR="006430BD" w:rsidRPr="00517FC3" w:rsidTr="006430BD">
        <w:trPr>
          <w:trHeight w:val="300"/>
          <w:jc w:val="center"/>
        </w:trPr>
        <w:tc>
          <w:tcPr>
            <w:tcW w:w="549" w:type="dxa"/>
            <w:shd w:val="clear" w:color="auto" w:fill="auto"/>
            <w:noWrap/>
            <w:vAlign w:val="bottom"/>
            <w:hideMark/>
          </w:tcPr>
          <w:p w:rsidR="006430BD" w:rsidRPr="00517FC3" w:rsidRDefault="006430BD" w:rsidP="00431FE2">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9-6</w:t>
            </w:r>
          </w:p>
        </w:tc>
        <w:tc>
          <w:tcPr>
            <w:tcW w:w="2250" w:type="dxa"/>
            <w:shd w:val="clear" w:color="auto" w:fill="auto"/>
            <w:noWrap/>
            <w:vAlign w:val="bottom"/>
            <w:hideMark/>
          </w:tcPr>
          <w:p w:rsidR="006430BD" w:rsidRPr="00517FC3" w:rsidRDefault="006430BD" w:rsidP="006430BD">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5 goals</w:t>
            </w:r>
          </w:p>
        </w:tc>
      </w:tr>
      <w:tr w:rsidR="006430BD" w:rsidRPr="00517FC3" w:rsidTr="006430BD">
        <w:trPr>
          <w:trHeight w:val="300"/>
          <w:jc w:val="center"/>
        </w:trPr>
        <w:tc>
          <w:tcPr>
            <w:tcW w:w="549" w:type="dxa"/>
            <w:shd w:val="clear" w:color="auto" w:fill="auto"/>
            <w:noWrap/>
            <w:vAlign w:val="bottom"/>
            <w:hideMark/>
          </w:tcPr>
          <w:p w:rsidR="006430BD" w:rsidRPr="00517FC3" w:rsidRDefault="006430BD" w:rsidP="00431FE2">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5-3</w:t>
            </w:r>
          </w:p>
        </w:tc>
        <w:tc>
          <w:tcPr>
            <w:tcW w:w="2250" w:type="dxa"/>
            <w:shd w:val="clear" w:color="auto" w:fill="auto"/>
            <w:noWrap/>
            <w:vAlign w:val="bottom"/>
            <w:hideMark/>
          </w:tcPr>
          <w:p w:rsidR="006430BD" w:rsidRPr="00517FC3" w:rsidRDefault="006430BD" w:rsidP="006430BD">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4 goals</w:t>
            </w:r>
          </w:p>
        </w:tc>
      </w:tr>
      <w:tr w:rsidR="006430BD" w:rsidRPr="00517FC3" w:rsidTr="006430BD">
        <w:trPr>
          <w:trHeight w:val="300"/>
          <w:jc w:val="center"/>
        </w:trPr>
        <w:tc>
          <w:tcPr>
            <w:tcW w:w="549" w:type="dxa"/>
            <w:shd w:val="clear" w:color="auto" w:fill="auto"/>
            <w:noWrap/>
            <w:vAlign w:val="bottom"/>
            <w:hideMark/>
          </w:tcPr>
          <w:p w:rsidR="006430BD" w:rsidRPr="00517FC3" w:rsidRDefault="006430BD" w:rsidP="00431FE2">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2-0</w:t>
            </w:r>
          </w:p>
        </w:tc>
        <w:tc>
          <w:tcPr>
            <w:tcW w:w="2250" w:type="dxa"/>
            <w:shd w:val="clear" w:color="auto" w:fill="auto"/>
            <w:noWrap/>
            <w:vAlign w:val="bottom"/>
            <w:hideMark/>
          </w:tcPr>
          <w:p w:rsidR="006430BD" w:rsidRPr="00517FC3" w:rsidRDefault="006430BD" w:rsidP="006430BD">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3 goals</w:t>
            </w:r>
          </w:p>
        </w:tc>
      </w:tr>
      <w:tr w:rsidR="006430BD" w:rsidRPr="00517FC3" w:rsidTr="006430BD">
        <w:trPr>
          <w:trHeight w:val="300"/>
          <w:jc w:val="center"/>
        </w:trPr>
        <w:tc>
          <w:tcPr>
            <w:tcW w:w="549" w:type="dxa"/>
            <w:shd w:val="clear" w:color="auto" w:fill="auto"/>
            <w:noWrap/>
            <w:vAlign w:val="bottom"/>
            <w:hideMark/>
          </w:tcPr>
          <w:p w:rsidR="006430BD" w:rsidRPr="00517FC3" w:rsidRDefault="006430BD" w:rsidP="00431FE2">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lastRenderedPageBreak/>
              <w:t>&lt;0</w:t>
            </w:r>
          </w:p>
        </w:tc>
        <w:tc>
          <w:tcPr>
            <w:tcW w:w="2250" w:type="dxa"/>
            <w:shd w:val="clear" w:color="auto" w:fill="auto"/>
            <w:noWrap/>
            <w:vAlign w:val="bottom"/>
            <w:hideMark/>
          </w:tcPr>
          <w:p w:rsidR="006430BD" w:rsidRPr="00517FC3" w:rsidRDefault="006430BD" w:rsidP="006430BD">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2 goals</w:t>
            </w:r>
          </w:p>
        </w:tc>
      </w:tr>
    </w:tbl>
    <w:p w:rsidR="006430BD" w:rsidRDefault="006430BD">
      <w:pPr>
        <w:rPr>
          <w:color w:val="000000" w:themeColor="text1"/>
        </w:rPr>
      </w:pPr>
      <w:r>
        <w:br/>
        <w:t xml:space="preserve">This is the maximum number of goals that that goalie can give up in the shootout.  So if </w:t>
      </w:r>
      <w:r>
        <w:rPr>
          <w:color w:val="808080" w:themeColor="background1" w:themeShade="80"/>
        </w:rPr>
        <w:t xml:space="preserve">Tuukka Rask </w:t>
      </w:r>
      <w:r>
        <w:rPr>
          <w:color w:val="000000" w:themeColor="text1"/>
        </w:rPr>
        <w:t xml:space="preserve">rolls a 7, we apply that to his -5, and get a 2.  </w:t>
      </w:r>
      <w:r>
        <w:rPr>
          <w:color w:val="808080" w:themeColor="background1" w:themeShade="80"/>
        </w:rPr>
        <w:t xml:space="preserve">Rask </w:t>
      </w:r>
      <w:r>
        <w:rPr>
          <w:color w:val="000000" w:themeColor="text1"/>
        </w:rPr>
        <w:t>can give up a maximum of 3 goals in the shootout.</w:t>
      </w:r>
      <w:r w:rsidR="00D55F9B">
        <w:rPr>
          <w:color w:val="000000" w:themeColor="text1"/>
        </w:rPr>
        <w:t xml:space="preserve"> Any shooters after 3 will be automatically saved.  </w:t>
      </w:r>
      <w:r>
        <w:rPr>
          <w:color w:val="000000" w:themeColor="text1"/>
        </w:rPr>
        <w:t>If both goalies have an equal max, the visiting goalie’s max is raised by 1.</w:t>
      </w:r>
    </w:p>
    <w:p w:rsidR="006430BD" w:rsidRDefault="006430BD">
      <w:r>
        <w:t>Once both goalies are set, roll one dice for each shooter, with the home team shooting first.  Rolling an even is a GOAL, odd is a save.  Best of 3 round wins, and if we’re still tied after 3, keep going like extra innings in baseball until we have a winner.</w:t>
      </w:r>
    </w:p>
    <w:p w:rsidR="00F766CD" w:rsidRPr="00517FC3" w:rsidRDefault="00F766CD">
      <w:pPr>
        <w:rPr>
          <w:b/>
          <w:u w:val="single"/>
        </w:rPr>
      </w:pPr>
      <w:r w:rsidRPr="00517FC3">
        <w:rPr>
          <w:b/>
          <w:u w:val="single"/>
        </w:rPr>
        <w:t>How to rate teams</w:t>
      </w:r>
    </w:p>
    <w:p w:rsidR="00517FC3" w:rsidRDefault="00883C59">
      <w:r>
        <w:rPr>
          <w:noProof/>
        </w:rPr>
        <w:drawing>
          <wp:anchor distT="0" distB="0" distL="114300" distR="114300" simplePos="0" relativeHeight="251671552" behindDoc="1" locked="0" layoutInCell="1" allowOverlap="1">
            <wp:simplePos x="0" y="0"/>
            <wp:positionH relativeFrom="column">
              <wp:posOffset>0</wp:posOffset>
            </wp:positionH>
            <wp:positionV relativeFrom="paragraph">
              <wp:posOffset>486410</wp:posOffset>
            </wp:positionV>
            <wp:extent cx="3876675" cy="2314575"/>
            <wp:effectExtent l="0" t="0" r="9525" b="9525"/>
            <wp:wrapTight wrapText="bothSides">
              <wp:wrapPolygon edited="0">
                <wp:start x="0" y="0"/>
                <wp:lineTo x="0" y="21511"/>
                <wp:lineTo x="21547" y="21511"/>
                <wp:lineTo x="21547"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76675" cy="2314575"/>
                    </a:xfrm>
                    <a:prstGeom prst="rect">
                      <a:avLst/>
                    </a:prstGeom>
                    <a:noFill/>
                    <a:ln>
                      <a:noFill/>
                    </a:ln>
                  </pic:spPr>
                </pic:pic>
              </a:graphicData>
            </a:graphic>
            <wp14:sizeRelH relativeFrom="page">
              <wp14:pctWidth>0</wp14:pctWidth>
            </wp14:sizeRelH>
            <wp14:sizeRelV relativeFrom="page">
              <wp14:pctHeight>0</wp14:pctHeight>
            </wp14:sizeRelV>
          </wp:anchor>
        </w:drawing>
      </w:r>
      <w:r w:rsidR="00D71341">
        <w:t xml:space="preserve">Easy! </w:t>
      </w:r>
      <w:r w:rsidR="00517FC3">
        <w:t xml:space="preserve"> First, compile a list of the top 20 players on a team in points.  Make sure that any player that was acquired during the season is credited for their points and stats with the prior team as well.</w:t>
      </w:r>
    </w:p>
    <w:p w:rsidR="00517FC3" w:rsidRDefault="00883C59">
      <w:r>
        <w:br/>
      </w:r>
      <w:r w:rsidR="00517FC3">
        <w:t>The top 10 points leaders on the team will go in the Offensive section 1-0.  Players 11-20 in points go in the Defensive section 1-0.</w:t>
      </w:r>
    </w:p>
    <w:p w:rsidR="00883C59" w:rsidRDefault="00883C59" w:rsidP="00883C59">
      <w:r>
        <w:t>Add the goalies as well, putting the goalie who had the most playing time at the top.  The card should look like the below:</w:t>
      </w:r>
      <w:r>
        <w:br/>
      </w:r>
    </w:p>
    <w:p w:rsidR="00883C59" w:rsidRDefault="00883C59" w:rsidP="00883C59">
      <w:pPr>
        <w:jc w:val="center"/>
      </w:pPr>
      <w:r>
        <w:rPr>
          <w:noProof/>
        </w:rPr>
        <w:drawing>
          <wp:inline distT="0" distB="0" distL="0" distR="0">
            <wp:extent cx="4000500" cy="2419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0500" cy="2419350"/>
                    </a:xfrm>
                    <a:prstGeom prst="rect">
                      <a:avLst/>
                    </a:prstGeom>
                    <a:noFill/>
                    <a:ln>
                      <a:noFill/>
                    </a:ln>
                  </pic:spPr>
                </pic:pic>
              </a:graphicData>
            </a:graphic>
          </wp:inline>
        </w:drawing>
      </w:r>
    </w:p>
    <w:p w:rsidR="00883C59" w:rsidRPr="005614BE" w:rsidRDefault="00883C59" w:rsidP="00883C59">
      <w:pPr>
        <w:rPr>
          <w:color w:val="FF0000"/>
        </w:rPr>
      </w:pPr>
      <w:r>
        <w:t>In each appropriate row, a</w:t>
      </w:r>
      <w:r w:rsidR="00517FC3">
        <w:t>dd each player</w:t>
      </w:r>
      <w:r>
        <w:t>’</w:t>
      </w:r>
      <w:r w:rsidR="00517FC3">
        <w:t xml:space="preserve">s Shooting % </w:t>
      </w:r>
      <w:r>
        <w:t xml:space="preserve">for the season </w:t>
      </w:r>
      <w:r w:rsidR="00517FC3">
        <w:t>round</w:t>
      </w:r>
      <w:r>
        <w:t xml:space="preserve">ed DOWN to the </w:t>
      </w:r>
      <w:r w:rsidR="00517FC3">
        <w:t>G%</w:t>
      </w:r>
      <w:r>
        <w:t xml:space="preserve"> column (</w:t>
      </w:r>
      <w:r w:rsidR="00253389">
        <w:t>ma</w:t>
      </w:r>
      <w:r w:rsidR="00567C76">
        <w:t>x</w:t>
      </w:r>
      <w:r>
        <w:t xml:space="preserve"> is </w:t>
      </w:r>
      <w:r w:rsidR="00253389">
        <w:t>19</w:t>
      </w:r>
      <w:r>
        <w:t>%</w:t>
      </w:r>
      <w:r w:rsidR="00253389">
        <w:t>)</w:t>
      </w:r>
      <w:r w:rsidR="00517FC3">
        <w:t xml:space="preserve">, their +/- </w:t>
      </w:r>
      <w:r>
        <w:t xml:space="preserve">for the season </w:t>
      </w:r>
      <w:r w:rsidR="00517FC3">
        <w:t>to the +/- c</w:t>
      </w:r>
      <w:r>
        <w:t>olumn</w:t>
      </w:r>
      <w:r w:rsidR="00517FC3">
        <w:t xml:space="preserve">, and their PIM </w:t>
      </w:r>
      <w:r>
        <w:t>for the season to the PIM column</w:t>
      </w:r>
      <w:r w:rsidR="00517FC3">
        <w:t>.</w:t>
      </w:r>
      <w:r w:rsidRPr="00883C59">
        <w:t xml:space="preserve"> </w:t>
      </w:r>
      <w:r>
        <w:br/>
      </w:r>
      <w:r>
        <w:br/>
        <w:t xml:space="preserve">Next, look up the team’s Power play %.  Round that down to the next whole number and subtract 9.  </w:t>
      </w:r>
      <w:r>
        <w:lastRenderedPageBreak/>
        <w:t>That is the team’s Power play Adj number.  Any team Power play adj below 0 is taken back up to 0.</w:t>
      </w:r>
      <w:r w:rsidR="005614BE">
        <w:t xml:space="preserve"> </w:t>
      </w:r>
      <w:r w:rsidR="005614BE">
        <w:rPr>
          <w:color w:val="FF0000"/>
        </w:rPr>
        <w:t>Any number greater than 17 is reduced to 17</w:t>
      </w:r>
      <w:bookmarkStart w:id="0" w:name="_GoBack"/>
      <w:bookmarkEnd w:id="0"/>
      <w:r w:rsidR="005614BE">
        <w:rPr>
          <w:color w:val="FF0000"/>
        </w:rPr>
        <w:t>.</w:t>
      </w:r>
    </w:p>
    <w:p w:rsidR="00883C59" w:rsidRPr="00883C59" w:rsidRDefault="00883C59" w:rsidP="00883C59">
      <w:pPr>
        <w:rPr>
          <w:color w:val="4F6228" w:themeColor="accent3" w:themeShade="80"/>
        </w:rPr>
      </w:pPr>
      <w:r w:rsidRPr="00883C59">
        <w:rPr>
          <w:color w:val="4F6228" w:themeColor="accent3" w:themeShade="80"/>
        </w:rPr>
        <w:t>SIDEBAR: If you’re creating fake teams and players</w:t>
      </w:r>
      <w:r>
        <w:rPr>
          <w:color w:val="4F6228" w:themeColor="accent3" w:themeShade="80"/>
        </w:rPr>
        <w:t xml:space="preserve"> and have no stats</w:t>
      </w:r>
      <w:r w:rsidRPr="00883C59">
        <w:rPr>
          <w:color w:val="4F6228" w:themeColor="accent3" w:themeShade="80"/>
        </w:rPr>
        <w:t xml:space="preserve">, appropriate ranges are as follows:  </w:t>
      </w:r>
      <w:r w:rsidRPr="00883C59">
        <w:rPr>
          <w:color w:val="4F6228" w:themeColor="accent3" w:themeShade="80"/>
        </w:rPr>
        <w:br/>
      </w:r>
      <w:r w:rsidRPr="00883C59">
        <w:rPr>
          <w:b/>
          <w:color w:val="4F6228" w:themeColor="accent3" w:themeShade="80"/>
        </w:rPr>
        <w:t xml:space="preserve">Team Power play adj: 0-14 </w:t>
      </w:r>
      <w:r w:rsidRPr="00883C59">
        <w:rPr>
          <w:b/>
          <w:color w:val="4F6228" w:themeColor="accent3" w:themeShade="80"/>
        </w:rPr>
        <w:tab/>
        <w:t xml:space="preserve">Player G%: 0 to 19 </w:t>
      </w:r>
      <w:r w:rsidRPr="00883C59">
        <w:rPr>
          <w:b/>
          <w:color w:val="4F6228" w:themeColor="accent3" w:themeShade="80"/>
        </w:rPr>
        <w:tab/>
        <w:t xml:space="preserve">Player+/-:  -40 to 40 </w:t>
      </w:r>
      <w:r w:rsidRPr="00883C59">
        <w:rPr>
          <w:b/>
          <w:color w:val="4F6228" w:themeColor="accent3" w:themeShade="80"/>
        </w:rPr>
        <w:tab/>
        <w:t xml:space="preserve">Player PIM: 0 to 220. </w:t>
      </w:r>
      <w:r w:rsidRPr="00883C59">
        <w:rPr>
          <w:b/>
          <w:color w:val="4F6228" w:themeColor="accent3" w:themeShade="80"/>
        </w:rPr>
        <w:br/>
      </w:r>
      <w:r w:rsidRPr="00883C59">
        <w:rPr>
          <w:color w:val="4F6228" w:themeColor="accent3" w:themeShade="80"/>
        </w:rPr>
        <w:t xml:space="preserve">For Goalie range, use </w:t>
      </w:r>
      <w:r>
        <w:rPr>
          <w:color w:val="4F6228" w:themeColor="accent3" w:themeShade="80"/>
        </w:rPr>
        <w:t xml:space="preserve">the </w:t>
      </w:r>
      <w:r w:rsidRPr="00883C59">
        <w:rPr>
          <w:color w:val="4F6228" w:themeColor="accent3" w:themeShade="80"/>
        </w:rPr>
        <w:t xml:space="preserve">chart on the next page.  Use judgment as to where on </w:t>
      </w:r>
      <w:r>
        <w:rPr>
          <w:color w:val="4F6228" w:themeColor="accent3" w:themeShade="80"/>
        </w:rPr>
        <w:t xml:space="preserve">each </w:t>
      </w:r>
      <w:r w:rsidRPr="00883C59">
        <w:rPr>
          <w:color w:val="4F6228" w:themeColor="accent3" w:themeShade="80"/>
        </w:rPr>
        <w:t xml:space="preserve">scale a player </w:t>
      </w:r>
      <w:r>
        <w:rPr>
          <w:color w:val="4F6228" w:themeColor="accent3" w:themeShade="80"/>
        </w:rPr>
        <w:t>(or team in the case of power play %) should fall.</w:t>
      </w:r>
    </w:p>
    <w:p w:rsidR="00883C59" w:rsidRPr="00883C59" w:rsidRDefault="00883C59" w:rsidP="00883C59">
      <w:pPr>
        <w:rPr>
          <w:color w:val="4F6228" w:themeColor="accent3" w:themeShade="80"/>
        </w:rPr>
      </w:pPr>
      <w:r w:rsidRPr="00883C59">
        <w:rPr>
          <w:color w:val="4F6228" w:themeColor="accent3" w:themeShade="80"/>
        </w:rPr>
        <w:t>If you’re introducing a rookie in a fake or future league, rookies cannot be placed in the top 5 slots of the offense or defense, but can be manually placed anywhere in either 6-0. END SIDEBAR.</w:t>
      </w:r>
    </w:p>
    <w:p w:rsidR="00517FC3" w:rsidRDefault="00883C59" w:rsidP="00883C59">
      <w:pPr>
        <w:jc w:val="center"/>
      </w:pPr>
      <w:r>
        <w:rPr>
          <w:noProof/>
        </w:rPr>
        <w:drawing>
          <wp:inline distT="0" distB="0" distL="0" distR="0" wp14:anchorId="065083B3" wp14:editId="59D91662">
            <wp:extent cx="3990975" cy="24098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90975" cy="2409825"/>
                    </a:xfrm>
                    <a:prstGeom prst="rect">
                      <a:avLst/>
                    </a:prstGeom>
                    <a:noFill/>
                    <a:ln>
                      <a:noFill/>
                    </a:ln>
                  </pic:spPr>
                </pic:pic>
              </a:graphicData>
            </a:graphic>
          </wp:inline>
        </w:drawing>
      </w:r>
    </w:p>
    <w:p w:rsidR="00883C59" w:rsidRDefault="00883C59" w:rsidP="00883C59">
      <w:r>
        <w:t>All that remains is to add the Goalie’s adjustment ratings and the line pairings.</w:t>
      </w:r>
    </w:p>
    <w:p w:rsidR="00517FC3" w:rsidRDefault="00883C59">
      <w:r>
        <w:t xml:space="preserve">For the Goalies, </w:t>
      </w:r>
      <w:r w:rsidR="00517FC3">
        <w:t>look up each goalie’s save %.</w:t>
      </w:r>
      <w:r w:rsidR="00586079">
        <w:t xml:space="preserve">  Round appropriately and p</w:t>
      </w:r>
      <w:r w:rsidR="00517FC3">
        <w:t xml:space="preserve">lug their save % into the chart </w:t>
      </w:r>
      <w:r>
        <w:t xml:space="preserve">below </w:t>
      </w:r>
      <w:r w:rsidR="00517FC3">
        <w:t>to get the Goalie adj rating</w:t>
      </w:r>
      <w:r w:rsidR="00567C76">
        <w:t xml:space="preserve">.  Goalies who play less than </w:t>
      </w:r>
      <w:r>
        <w:t>1</w:t>
      </w:r>
      <w:r w:rsidR="00CA3F75">
        <w:t>3</w:t>
      </w:r>
      <w:r w:rsidR="002F5C84">
        <w:t>% of their team’s</w:t>
      </w:r>
      <w:r>
        <w:t xml:space="preserve"> games will receive whichever is WORSE: Their rating from the chart, OR </w:t>
      </w:r>
      <w:r w:rsidR="00567C76">
        <w:t>a rating</w:t>
      </w:r>
      <w:r>
        <w:t xml:space="preserve"> </w:t>
      </w:r>
      <w:r w:rsidR="00567C76">
        <w:t xml:space="preserve">1 </w:t>
      </w:r>
      <w:r>
        <w:t>worse</w:t>
      </w:r>
      <w:r w:rsidR="00567C76">
        <w:t xml:space="preserve"> than the worst goalie on the team</w:t>
      </w:r>
      <w:r>
        <w:t>.</w:t>
      </w:r>
    </w:p>
    <w:p w:rsidR="00883C59" w:rsidRDefault="00883C59">
      <w:r>
        <w:rPr>
          <w:noProof/>
        </w:rPr>
        <w:drawing>
          <wp:anchor distT="0" distB="0" distL="114300" distR="114300" simplePos="0" relativeHeight="251672576" behindDoc="1" locked="0" layoutInCell="1" allowOverlap="1" wp14:anchorId="783C9BD1" wp14:editId="4832A88C">
            <wp:simplePos x="0" y="0"/>
            <wp:positionH relativeFrom="column">
              <wp:posOffset>0</wp:posOffset>
            </wp:positionH>
            <wp:positionV relativeFrom="paragraph">
              <wp:posOffset>-635</wp:posOffset>
            </wp:positionV>
            <wp:extent cx="1562100" cy="2390775"/>
            <wp:effectExtent l="0" t="0" r="0" b="9525"/>
            <wp:wrapTight wrapText="bothSides">
              <wp:wrapPolygon edited="0">
                <wp:start x="0" y="0"/>
                <wp:lineTo x="0" y="21514"/>
                <wp:lineTo x="21337" y="21514"/>
                <wp:lineTo x="21337"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62100" cy="2390775"/>
                    </a:xfrm>
                    <a:prstGeom prst="rect">
                      <a:avLst/>
                    </a:prstGeom>
                    <a:noFill/>
                    <a:ln>
                      <a:noFill/>
                    </a:ln>
                  </pic:spPr>
                </pic:pic>
              </a:graphicData>
            </a:graphic>
            <wp14:sizeRelH relativeFrom="page">
              <wp14:pctWidth>0</wp14:pctWidth>
            </wp14:sizeRelH>
            <wp14:sizeRelV relativeFrom="page">
              <wp14:pctHeight>0</wp14:pctHeight>
            </wp14:sizeRelV>
          </wp:anchor>
        </w:drawing>
      </w:r>
      <w:r>
        <w:t>The final step is to fill out the skaters’ L column.  That stands for line, and affects the distribution of +/- when goals are scored.  Each player will receive a # 1-4, with a limit of five for each number (5 players on the each line.)</w:t>
      </w:r>
    </w:p>
    <w:p w:rsidR="00883C59" w:rsidRDefault="00883C59">
      <w:r>
        <w:t>Line pairings are fairly easy to find at places like yahoo sports.  You can even look at those pages in the wayback machine to find old line combinations.  If you’re completely clueless, or just don’t want to mess with it, just go through each column counting to 4, then starting over.  The math will work out.</w:t>
      </w:r>
    </w:p>
    <w:p w:rsidR="00883C59" w:rsidRDefault="00883C59">
      <w:r>
        <w:t>OPTIONAL RULE: There must be ONE 1</w:t>
      </w:r>
      <w:r w:rsidRPr="00883C59">
        <w:rPr>
          <w:vertAlign w:val="superscript"/>
        </w:rPr>
        <w:t>st</w:t>
      </w:r>
      <w:r>
        <w:t xml:space="preserve"> line player on the defensive side. Don’t move a player, but change the line assignment appropriately.</w:t>
      </w:r>
    </w:p>
    <w:p w:rsidR="00883C59" w:rsidRDefault="00883C59" w:rsidP="00883C59">
      <w:pPr>
        <w:jc w:val="center"/>
      </w:pPr>
      <w:r>
        <w:rPr>
          <w:noProof/>
        </w:rPr>
        <w:lastRenderedPageBreak/>
        <w:drawing>
          <wp:inline distT="0" distB="0" distL="0" distR="0" wp14:anchorId="5A78D3DB" wp14:editId="68645FF5">
            <wp:extent cx="3981450" cy="24288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1450" cy="2428875"/>
                    </a:xfrm>
                    <a:prstGeom prst="rect">
                      <a:avLst/>
                    </a:prstGeom>
                    <a:noFill/>
                    <a:ln>
                      <a:noFill/>
                    </a:ln>
                  </pic:spPr>
                </pic:pic>
              </a:graphicData>
            </a:graphic>
          </wp:inline>
        </w:drawing>
      </w:r>
    </w:p>
    <w:p w:rsidR="00613AEB" w:rsidRDefault="00613AEB">
      <w:pPr>
        <w:rPr>
          <w:b/>
          <w:u w:val="single"/>
        </w:rPr>
      </w:pPr>
      <w:r>
        <w:rPr>
          <w:b/>
          <w:u w:val="single"/>
        </w:rPr>
        <w:br w:type="page"/>
      </w:r>
    </w:p>
    <w:p w:rsidR="00641F9E" w:rsidRPr="00883C59" w:rsidRDefault="00883C59">
      <w:pPr>
        <w:rPr>
          <w:b/>
          <w:u w:val="single"/>
        </w:rPr>
      </w:pPr>
      <w:r>
        <w:rPr>
          <w:b/>
          <w:u w:val="single"/>
        </w:rPr>
        <w:lastRenderedPageBreak/>
        <w:t>Sample period</w:t>
      </w:r>
    </w:p>
    <w:p w:rsidR="00641F9E" w:rsidRPr="00883C59" w:rsidRDefault="00883C59">
      <w:r>
        <w:rPr>
          <w:b/>
          <w:noProof/>
        </w:rPr>
        <w:drawing>
          <wp:inline distT="0" distB="0" distL="0" distR="0">
            <wp:extent cx="5934075" cy="18764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34075" cy="1876425"/>
                    </a:xfrm>
                    <a:prstGeom prst="rect">
                      <a:avLst/>
                    </a:prstGeom>
                    <a:noFill/>
                    <a:ln>
                      <a:noFill/>
                    </a:ln>
                  </pic:spPr>
                </pic:pic>
              </a:graphicData>
            </a:graphic>
          </wp:inline>
        </w:drawing>
      </w:r>
      <w:r>
        <w:rPr>
          <w:b/>
        </w:rPr>
        <w:br/>
      </w:r>
      <w:r>
        <w:t>Goalies Gibson and Svedberg were scratched for this game. The pregame goalie roll for Hiller was [4 – no change] and Anderson [2 – no change], so Anderson will start for Anaheim.  The pregame goalie roll for Rask was [3 – no change] and Johnson [0 - +1].  The roll dropped Johnson down to a -4, so Boston’s coach has decided that Rask will start in net for Boston.   To puck drop we go!</w:t>
      </w:r>
    </w:p>
    <w:p w:rsidR="00883C59" w:rsidRDefault="00883C59">
      <w:pPr>
        <w:rPr>
          <w:b/>
        </w:rPr>
      </w:pPr>
      <w:r>
        <w:object w:dxaOrig="11877" w:dyaOrig="8638">
          <v:shape id="_x0000_i1030" type="#_x0000_t75" style="width:467.6pt;height:340.5pt" o:ole="">
            <v:imagedata r:id="rId29" o:title=""/>
          </v:shape>
          <o:OLEObject Type="Embed" ProgID="Unknown" ShapeID="_x0000_i1030" DrawAspect="Content" ObjectID="_1545806050" r:id="rId30"/>
        </w:object>
      </w:r>
    </w:p>
    <w:p w:rsidR="00870E41" w:rsidRDefault="00883C59" w:rsidP="00883C59">
      <w:r>
        <w:t>A scoreless first period, but you should get the gist of it.</w:t>
      </w:r>
    </w:p>
    <w:p w:rsidR="00883C59" w:rsidRDefault="00883C59">
      <w:r>
        <w:br w:type="page"/>
      </w:r>
    </w:p>
    <w:p w:rsidR="001D7F96" w:rsidRPr="00A75849" w:rsidRDefault="00883C59" w:rsidP="00870E41">
      <w:pPr>
        <w:rPr>
          <w:b/>
          <w:u w:val="single"/>
        </w:rPr>
      </w:pPr>
      <w:r>
        <w:rPr>
          <w:b/>
          <w:u w:val="single"/>
        </w:rPr>
        <w:lastRenderedPageBreak/>
        <w:t>Q</w:t>
      </w:r>
      <w:r w:rsidR="00A75849" w:rsidRPr="00A75849">
        <w:rPr>
          <w:b/>
          <w:u w:val="single"/>
        </w:rPr>
        <w:t>uick play option</w:t>
      </w:r>
    </w:p>
    <w:p w:rsidR="000C5EF9" w:rsidRDefault="000C5EF9" w:rsidP="00870E41">
      <w:r>
        <w:t>Want to play</w:t>
      </w:r>
      <w:r w:rsidR="00A75849">
        <w:t xml:space="preserve"> a game in less than 5 minutes?</w:t>
      </w:r>
      <w:r>
        <w:t xml:space="preserve">  Play this way:</w:t>
      </w:r>
    </w:p>
    <w:p w:rsidR="000C5EF9" w:rsidRDefault="000C5EF9" w:rsidP="00870E41">
      <w:r>
        <w:t>Roll 3 dice in the form of a shot roll (see shot section) for each player on OFFENSE for each team. Don’t forget to add the opposing goalie’s adj to the player’s shot rating.  If the shot roll is less than that number, a goal is scored.</w:t>
      </w:r>
    </w:p>
    <w:p w:rsidR="000C5EF9" w:rsidRDefault="000C5EF9" w:rsidP="00870E41">
      <w:r>
        <w:t>Check the 3</w:t>
      </w:r>
      <w:r w:rsidRPr="000C5EF9">
        <w:rPr>
          <w:vertAlign w:val="superscript"/>
        </w:rPr>
        <w:t>rd</w:t>
      </w:r>
      <w:r>
        <w:t xml:space="preserve"> dice.  If it is a 0, no assists.  If it is a 9, credit an assist to the player above the goal scorer. Otherwise give an assist to the two players above the goal scorer (go back to 0 and 9 if you have to)</w:t>
      </w:r>
    </w:p>
    <w:p w:rsidR="000C5EF9" w:rsidRDefault="000C5EF9" w:rsidP="00870E41">
      <w:r>
        <w:t>Once both teams have had all 10 players on t</w:t>
      </w:r>
      <w:r w:rsidR="00477F91">
        <w:t xml:space="preserve">he offense shoot, </w:t>
      </w:r>
      <w:r>
        <w:t xml:space="preserve">compare the +/- of </w:t>
      </w:r>
      <w:r w:rsidRPr="000C5EF9">
        <w:rPr>
          <w:b/>
        </w:rPr>
        <w:t>the Visitor’s Offense 1 to the Home team’s Defense 1</w:t>
      </w:r>
      <w:r>
        <w:t>.  Whoever’s +/- is higher gets a shot.  Roll the shot roll as above.  If a goal is scored, check the 3</w:t>
      </w:r>
      <w:r w:rsidRPr="000C5EF9">
        <w:rPr>
          <w:vertAlign w:val="superscript"/>
        </w:rPr>
        <w:t>rd</w:t>
      </w:r>
      <w:r>
        <w:t xml:space="preserve"> dice for the singular assist, which will come from the same section as the goal scorer.</w:t>
      </w:r>
    </w:p>
    <w:p w:rsidR="000C5EF9" w:rsidRDefault="000C5EF9" w:rsidP="00870E41">
      <w:r>
        <w:t xml:space="preserve">After </w:t>
      </w:r>
      <w:r w:rsidR="008B5570">
        <w:t>resolving the comparison between</w:t>
      </w:r>
      <w:r>
        <w:t xml:space="preserve"> the Visiting offense 1 </w:t>
      </w:r>
      <w:r w:rsidR="008B5570">
        <w:t xml:space="preserve">+/- </w:t>
      </w:r>
      <w:r>
        <w:t>to the Home defense 1</w:t>
      </w:r>
      <w:r w:rsidR="008B5570">
        <w:t xml:space="preserve"> +/-</w:t>
      </w:r>
      <w:r>
        <w:t xml:space="preserve">, move down to the </w:t>
      </w:r>
      <w:r w:rsidR="008B5570">
        <w:t xml:space="preserve">Visiting offense </w:t>
      </w:r>
      <w:r>
        <w:t>2</w:t>
      </w:r>
      <w:r w:rsidR="008B5570">
        <w:t xml:space="preserve"> vs Home defense 2…</w:t>
      </w:r>
      <w:r>
        <w:t xml:space="preserve"> then 3s, </w:t>
      </w:r>
      <w:r w:rsidR="008B5570">
        <w:t xml:space="preserve">then 4s… </w:t>
      </w:r>
      <w:r>
        <w:t xml:space="preserve">all the way down to 0.  </w:t>
      </w:r>
      <w:r w:rsidR="008B5570">
        <w:t>Next do the same thing with the Home offense players compared to the Visitor defensive players.</w:t>
      </w:r>
    </w:p>
    <w:p w:rsidR="008B5570" w:rsidRDefault="008B5570" w:rsidP="00870E41">
      <w:r>
        <w:t>At this point, 40 shots will have been distributed between the two teams.  Add 10 to each side to get the “official shot count” If a team is winning, the game is over.</w:t>
      </w:r>
    </w:p>
    <w:p w:rsidR="008B5570" w:rsidRDefault="008B5570" w:rsidP="00870E41">
      <w:r>
        <w:t>If the teams are tied in a playoff game, start alternating shot rolls between the two offenses: Home 1, Visitor 1, Home 2, Visitor 2, until we have a winner.  If the game is a regular season game, alternate as above until both Home and Visitor 4 have shot, then determine shootout winner as in the standard game.</w:t>
      </w:r>
    </w:p>
    <w:p w:rsidR="008B5570" w:rsidRDefault="008B5570" w:rsidP="00870E41">
      <w:r>
        <w:t xml:space="preserve">The following game was </w:t>
      </w:r>
      <w:r w:rsidR="00A75849">
        <w:t>played using quickplay and took 4 minutes:</w:t>
      </w:r>
    </w:p>
    <w:p w:rsidR="00A75849" w:rsidRPr="00A75849" w:rsidRDefault="00A75849" w:rsidP="00870E41">
      <w:pPr>
        <w:rPr>
          <w:b/>
        </w:rPr>
      </w:pPr>
      <w:r>
        <w:tab/>
      </w:r>
      <w:r w:rsidRPr="00A75849">
        <w:rPr>
          <w:b/>
        </w:rPr>
        <w:t>Los Angeles 1, New York 0 (OT)</w:t>
      </w:r>
      <w:r w:rsidRPr="00A75849">
        <w:rPr>
          <w:b/>
        </w:rPr>
        <w:br/>
      </w:r>
      <w:r w:rsidRPr="00A75849">
        <w:rPr>
          <w:b/>
        </w:rPr>
        <w:tab/>
        <w:t>Shots 33-28</w:t>
      </w:r>
      <w:r w:rsidRPr="00A75849">
        <w:rPr>
          <w:b/>
        </w:rPr>
        <w:br/>
      </w:r>
      <w:r w:rsidRPr="00A75849">
        <w:rPr>
          <w:b/>
        </w:rPr>
        <w:tab/>
        <w:t>Goals: Anze Kopitar from Stoll and Toffoli</w:t>
      </w:r>
    </w:p>
    <w:p w:rsidR="00054EE4" w:rsidRDefault="00054EE4">
      <w:pPr>
        <w:rPr>
          <w:b/>
          <w:sz w:val="32"/>
          <w:szCs w:val="32"/>
        </w:rPr>
      </w:pPr>
      <w:r>
        <w:rPr>
          <w:b/>
          <w:sz w:val="32"/>
          <w:szCs w:val="32"/>
        </w:rPr>
        <w:br w:type="page"/>
      </w:r>
    </w:p>
    <w:p w:rsidR="00A75849" w:rsidRPr="00A75849" w:rsidRDefault="00A75849" w:rsidP="00A75849">
      <w:pPr>
        <w:jc w:val="center"/>
        <w:rPr>
          <w:b/>
          <w:sz w:val="32"/>
          <w:szCs w:val="32"/>
        </w:rPr>
      </w:pPr>
      <w:r w:rsidRPr="00A75849">
        <w:rPr>
          <w:b/>
          <w:sz w:val="32"/>
          <w:szCs w:val="32"/>
        </w:rPr>
        <w:lastRenderedPageBreak/>
        <w:t>XEG +/- Hockey game charts</w:t>
      </w:r>
    </w:p>
    <w:p w:rsidR="001D7F96" w:rsidRDefault="001D7F96" w:rsidP="00870E41">
      <w:r>
        <w:object w:dxaOrig="7558" w:dyaOrig="3239">
          <v:shape id="_x0000_i1031" type="#_x0000_t75" style="width:454pt;height:194.8pt" o:ole="">
            <v:imagedata r:id="rId17" o:title=""/>
          </v:shape>
          <o:OLEObject Type="Embed" ProgID="Unknown" ShapeID="_x0000_i1031" DrawAspect="Content" ObjectID="_1545806051" r:id="rId31"/>
        </w:object>
      </w:r>
    </w:p>
    <w:p w:rsidR="001D7F96" w:rsidRDefault="00D46F3E" w:rsidP="001D7F96">
      <w:pPr>
        <w:jc w:val="center"/>
      </w:pPr>
      <w:r>
        <w:rPr>
          <w:b/>
          <w:noProof/>
        </w:rPr>
        <w:pict>
          <v:shape id="_x0000_s1029" type="#_x0000_t75" style="position:absolute;left:0;text-align:left;margin-left:389.9pt;margin-top:48.05pt;width:54pt;height:54pt;z-index:251667456">
            <v:imagedata r:id="rId7" o:title=""/>
          </v:shape>
          <o:OLEObject Type="Embed" ProgID="Unknown" ShapeID="_x0000_s1029" DrawAspect="Content" ObjectID="_1545806055" r:id="rId32"/>
        </w:pict>
      </w:r>
      <w:r>
        <w:rPr>
          <w:b/>
          <w:noProof/>
        </w:rPr>
        <w:pict>
          <v:shape id="_x0000_s1028" type="#_x0000_t75" style="position:absolute;left:0;text-align:left;margin-left:13.4pt;margin-top:47.3pt;width:54pt;height:54pt;z-index:251666432">
            <v:imagedata r:id="rId7" o:title=""/>
          </v:shape>
          <o:OLEObject Type="Embed" ProgID="Unknown" ShapeID="_x0000_s1028" DrawAspect="Content" ObjectID="_1545806056" r:id="rId33"/>
        </w:pict>
      </w:r>
      <w:r w:rsidR="00883C59">
        <w:object w:dxaOrig="5399" w:dyaOrig="3239">
          <v:shape id="_x0000_i1032" type="#_x0000_t75" style="width:270.2pt;height:161.8pt" o:ole="">
            <v:imagedata r:id="rId34" o:title=""/>
          </v:shape>
          <o:OLEObject Type="Embed" ProgID="Unknown" ShapeID="_x0000_i1032" DrawAspect="Content" ObjectID="_1545806052" r:id="rId35"/>
        </w:objec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2873"/>
        <w:gridCol w:w="328"/>
        <w:gridCol w:w="2279"/>
        <w:gridCol w:w="328"/>
        <w:gridCol w:w="3239"/>
      </w:tblGrid>
      <w:tr w:rsidR="00664CE5" w:rsidRPr="00517FC3" w:rsidTr="00D46F3E">
        <w:trPr>
          <w:trHeight w:val="300"/>
        </w:trPr>
        <w:tc>
          <w:tcPr>
            <w:tcW w:w="3201" w:type="dxa"/>
            <w:gridSpan w:val="2"/>
            <w:shd w:val="clear" w:color="auto" w:fill="auto"/>
            <w:noWrap/>
            <w:vAlign w:val="bottom"/>
            <w:hideMark/>
          </w:tcPr>
          <w:p w:rsidR="00664CE5" w:rsidRPr="00517FC3" w:rsidRDefault="00664CE5" w:rsidP="00D46F3E">
            <w:pPr>
              <w:spacing w:after="0" w:line="240" w:lineRule="auto"/>
              <w:jc w:val="center"/>
              <w:rPr>
                <w:rFonts w:ascii="Calibri" w:eastAsia="Times New Roman" w:hAnsi="Calibri" w:cs="Times New Roman"/>
                <w:b/>
                <w:color w:val="000000"/>
              </w:rPr>
            </w:pPr>
            <w:r>
              <w:br w:type="page"/>
            </w:r>
            <w:r>
              <w:br w:type="page"/>
            </w:r>
            <w:r w:rsidRPr="00517FC3">
              <w:rPr>
                <w:rFonts w:ascii="Calibri" w:eastAsia="Times New Roman" w:hAnsi="Calibri" w:cs="Times New Roman"/>
                <w:b/>
                <w:color w:val="000000"/>
              </w:rPr>
              <w:t>Single</w:t>
            </w:r>
          </w:p>
        </w:tc>
        <w:tc>
          <w:tcPr>
            <w:tcW w:w="2607" w:type="dxa"/>
            <w:gridSpan w:val="2"/>
            <w:shd w:val="clear" w:color="auto" w:fill="F2F2F2" w:themeFill="background1" w:themeFillShade="F2"/>
            <w:noWrap/>
            <w:vAlign w:val="bottom"/>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Dual (both within 10)</w:t>
            </w:r>
          </w:p>
        </w:tc>
        <w:tc>
          <w:tcPr>
            <w:tcW w:w="3567" w:type="dxa"/>
            <w:gridSpan w:val="2"/>
            <w:shd w:val="clear" w:color="auto" w:fill="auto"/>
            <w:noWrap/>
            <w:vAlign w:val="bottom"/>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Post whistle</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1</w:t>
            </w:r>
          </w:p>
        </w:tc>
        <w:tc>
          <w:tcPr>
            <w:tcW w:w="2873"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sz w:val="20"/>
                <w:szCs w:val="20"/>
              </w:rPr>
            </w:pPr>
            <w:r w:rsidRPr="00517FC3">
              <w:rPr>
                <w:rFonts w:ascii="Calibri" w:eastAsia="Times New Roman" w:hAnsi="Calibri" w:cs="Times New Roman"/>
                <w:b/>
                <w:color w:val="000000"/>
                <w:sz w:val="20"/>
                <w:szCs w:val="20"/>
              </w:rPr>
              <w:t>X</w:t>
            </w:r>
            <w:r>
              <w:rPr>
                <w:rFonts w:ascii="Calibri" w:eastAsia="Times New Roman" w:hAnsi="Calibri" w:cs="Times New Roman"/>
                <w:b/>
                <w:color w:val="000000"/>
                <w:sz w:val="20"/>
                <w:szCs w:val="20"/>
              </w:rPr>
              <w:t>-C</w:t>
            </w:r>
            <w:r w:rsidRPr="00517FC3">
              <w:rPr>
                <w:rFonts w:ascii="Calibri" w:eastAsia="Times New Roman" w:hAnsi="Calibri" w:cs="Times New Roman"/>
                <w:b/>
                <w:color w:val="000000"/>
                <w:sz w:val="20"/>
                <w:szCs w:val="20"/>
              </w:rPr>
              <w:t>heck (z1&amp;4) / Elbow (z2&amp;3)</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1</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No penalty</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1</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No penalty</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2</w:t>
            </w:r>
          </w:p>
        </w:tc>
        <w:tc>
          <w:tcPr>
            <w:tcW w:w="2873"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Interference</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2</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No penalty</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2</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No penalty</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3</w:t>
            </w:r>
          </w:p>
        </w:tc>
        <w:tc>
          <w:tcPr>
            <w:tcW w:w="2873"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High Sticking</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3</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No penalty</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3</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No penalty</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4</w:t>
            </w:r>
          </w:p>
        </w:tc>
        <w:tc>
          <w:tcPr>
            <w:tcW w:w="2873"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Slashing</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4</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r>
              <w:rPr>
                <w:rFonts w:ascii="Calibri" w:eastAsia="Times New Roman" w:hAnsi="Calibri" w:cs="Times New Roman"/>
                <w:b/>
                <w:color w:val="000000"/>
              </w:rPr>
              <w:t xml:space="preserve"> to both</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4</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No penalty</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5</w:t>
            </w:r>
          </w:p>
        </w:tc>
        <w:tc>
          <w:tcPr>
            <w:tcW w:w="2873" w:type="dxa"/>
            <w:shd w:val="clear" w:color="auto" w:fill="auto"/>
            <w:noWrap/>
            <w:vAlign w:val="center"/>
            <w:hideMark/>
          </w:tcPr>
          <w:p w:rsidR="00664CE5" w:rsidRPr="00664CE5" w:rsidRDefault="00664CE5" w:rsidP="00D46F3E">
            <w:pPr>
              <w:spacing w:after="0" w:line="240" w:lineRule="auto"/>
              <w:jc w:val="center"/>
              <w:rPr>
                <w:rFonts w:ascii="Calibri" w:eastAsia="Times New Roman" w:hAnsi="Calibri" w:cs="Times New Roman"/>
                <w:b/>
                <w:color w:val="000000"/>
                <w:sz w:val="18"/>
                <w:szCs w:val="18"/>
              </w:rPr>
            </w:pPr>
            <w:r w:rsidRPr="00664CE5">
              <w:rPr>
                <w:rFonts w:ascii="Calibri" w:eastAsia="Times New Roman" w:hAnsi="Calibri" w:cs="Times New Roman"/>
                <w:b/>
                <w:color w:val="000000"/>
                <w:sz w:val="18"/>
                <w:szCs w:val="18"/>
              </w:rPr>
              <w:t>Hi Sticking (4:00) (z1&amp;4) / No pen</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5</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r>
              <w:rPr>
                <w:rFonts w:ascii="Calibri" w:eastAsia="Times New Roman" w:hAnsi="Calibri" w:cs="Times New Roman"/>
                <w:b/>
                <w:color w:val="000000"/>
              </w:rPr>
              <w:t xml:space="preserve"> to both</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5</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No penalty</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6</w:t>
            </w:r>
          </w:p>
        </w:tc>
        <w:tc>
          <w:tcPr>
            <w:tcW w:w="2873"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Holding</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6</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r>
              <w:rPr>
                <w:rFonts w:ascii="Calibri" w:eastAsia="Times New Roman" w:hAnsi="Calibri" w:cs="Times New Roman"/>
                <w:b/>
                <w:color w:val="000000"/>
              </w:rPr>
              <w:t xml:space="preserve"> to both</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6</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7</w:t>
            </w:r>
          </w:p>
        </w:tc>
        <w:tc>
          <w:tcPr>
            <w:tcW w:w="2873" w:type="dxa"/>
            <w:shd w:val="clear" w:color="auto" w:fill="auto"/>
            <w:noWrap/>
            <w:vAlign w:val="center"/>
            <w:hideMark/>
          </w:tcPr>
          <w:p w:rsidR="00664CE5" w:rsidRPr="00664CE5" w:rsidRDefault="00664CE5" w:rsidP="00D46F3E">
            <w:pPr>
              <w:spacing w:after="0" w:line="240" w:lineRule="auto"/>
              <w:jc w:val="center"/>
              <w:rPr>
                <w:rFonts w:ascii="Calibri" w:eastAsia="Times New Roman" w:hAnsi="Calibri" w:cs="Times New Roman"/>
                <w:b/>
                <w:color w:val="000000"/>
                <w:sz w:val="18"/>
                <w:szCs w:val="18"/>
              </w:rPr>
            </w:pPr>
            <w:r w:rsidRPr="00664CE5">
              <w:rPr>
                <w:rFonts w:ascii="Calibri" w:eastAsia="Times New Roman" w:hAnsi="Calibri" w:cs="Times New Roman"/>
                <w:b/>
                <w:color w:val="000000"/>
                <w:sz w:val="18"/>
                <w:szCs w:val="18"/>
              </w:rPr>
              <w:t>Boarding(z1&amp;4) / Hooking(z2&amp;3)</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7</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 both &lt;50)</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7</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Roughing</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8</w:t>
            </w:r>
          </w:p>
        </w:tc>
        <w:tc>
          <w:tcPr>
            <w:tcW w:w="2873"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(if both &gt; 50) else Roughing</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8</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 both &lt;50)</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8</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 xml:space="preserve">Fighting (roughing if </w:t>
            </w:r>
            <w:r>
              <w:rPr>
                <w:rFonts w:ascii="Calibri" w:eastAsia="Times New Roman" w:hAnsi="Calibri" w:cs="Times New Roman"/>
                <w:b/>
                <w:color w:val="000000"/>
                <w:sz w:val="16"/>
                <w:szCs w:val="16"/>
              </w:rPr>
              <w:t xml:space="preserve">one or </w:t>
            </w:r>
            <w:r w:rsidRPr="00517FC3">
              <w:rPr>
                <w:rFonts w:ascii="Calibri" w:eastAsia="Times New Roman" w:hAnsi="Calibri" w:cs="Times New Roman"/>
                <w:b/>
                <w:color w:val="000000"/>
                <w:sz w:val="16"/>
                <w:szCs w:val="16"/>
              </w:rPr>
              <w:t>both &lt;50)</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9</w:t>
            </w:r>
          </w:p>
        </w:tc>
        <w:tc>
          <w:tcPr>
            <w:tcW w:w="2873"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Tripping</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9</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 both &lt;50)</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9</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w:t>
            </w:r>
            <w:r>
              <w:rPr>
                <w:rFonts w:ascii="Calibri" w:eastAsia="Times New Roman" w:hAnsi="Calibri" w:cs="Times New Roman"/>
                <w:b/>
                <w:color w:val="000000"/>
                <w:sz w:val="16"/>
                <w:szCs w:val="16"/>
              </w:rPr>
              <w:t xml:space="preserve"> one or</w:t>
            </w:r>
            <w:r w:rsidRPr="00517FC3">
              <w:rPr>
                <w:rFonts w:ascii="Calibri" w:eastAsia="Times New Roman" w:hAnsi="Calibri" w:cs="Times New Roman"/>
                <w:b/>
                <w:color w:val="000000"/>
                <w:sz w:val="16"/>
                <w:szCs w:val="16"/>
              </w:rPr>
              <w:t xml:space="preserve"> both &lt;50)</w:t>
            </w:r>
          </w:p>
        </w:tc>
      </w:tr>
      <w:tr w:rsidR="00664CE5" w:rsidRPr="00517FC3" w:rsidTr="00D46F3E">
        <w:trPr>
          <w:trHeight w:val="300"/>
        </w:trPr>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0</w:t>
            </w:r>
          </w:p>
        </w:tc>
        <w:tc>
          <w:tcPr>
            <w:tcW w:w="2873"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INJURY to low</w:t>
            </w:r>
          </w:p>
        </w:tc>
        <w:tc>
          <w:tcPr>
            <w:tcW w:w="328"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0</w:t>
            </w:r>
          </w:p>
        </w:tc>
        <w:tc>
          <w:tcPr>
            <w:tcW w:w="2279" w:type="dxa"/>
            <w:shd w:val="clear" w:color="auto" w:fill="F2F2F2" w:themeFill="background1" w:themeFillShade="F2"/>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INJURY</w:t>
            </w:r>
            <w:r w:rsidRPr="00517FC3">
              <w:rPr>
                <w:rFonts w:ascii="Calibri" w:eastAsia="Times New Roman" w:hAnsi="Calibri" w:cs="Times New Roman"/>
                <w:b/>
                <w:color w:val="000000"/>
              </w:rPr>
              <w:t xml:space="preserve"> to both</w:t>
            </w:r>
          </w:p>
        </w:tc>
        <w:tc>
          <w:tcPr>
            <w:tcW w:w="328"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rPr>
            </w:pPr>
            <w:r w:rsidRPr="00517FC3">
              <w:rPr>
                <w:rFonts w:ascii="Calibri" w:eastAsia="Times New Roman" w:hAnsi="Calibri" w:cs="Times New Roman"/>
                <w:b/>
                <w:color w:val="000000"/>
              </w:rPr>
              <w:t>0</w:t>
            </w:r>
          </w:p>
        </w:tc>
        <w:tc>
          <w:tcPr>
            <w:tcW w:w="3239" w:type="dxa"/>
            <w:shd w:val="clear" w:color="auto" w:fill="auto"/>
            <w:noWrap/>
            <w:vAlign w:val="center"/>
            <w:hideMark/>
          </w:tcPr>
          <w:p w:rsidR="00664CE5" w:rsidRPr="00517FC3" w:rsidRDefault="00664CE5" w:rsidP="00D46F3E">
            <w:pPr>
              <w:spacing w:after="0" w:line="240" w:lineRule="auto"/>
              <w:jc w:val="center"/>
              <w:rPr>
                <w:rFonts w:ascii="Calibri" w:eastAsia="Times New Roman" w:hAnsi="Calibri" w:cs="Times New Roman"/>
                <w:b/>
                <w:color w:val="000000"/>
                <w:sz w:val="16"/>
                <w:szCs w:val="16"/>
              </w:rPr>
            </w:pPr>
            <w:r w:rsidRPr="00517FC3">
              <w:rPr>
                <w:rFonts w:ascii="Calibri" w:eastAsia="Times New Roman" w:hAnsi="Calibri" w:cs="Times New Roman"/>
                <w:b/>
                <w:color w:val="000000"/>
                <w:sz w:val="16"/>
                <w:szCs w:val="16"/>
              </w:rPr>
              <w:t>Fighting (roughing if</w:t>
            </w:r>
            <w:r>
              <w:rPr>
                <w:rFonts w:ascii="Calibri" w:eastAsia="Times New Roman" w:hAnsi="Calibri" w:cs="Times New Roman"/>
                <w:b/>
                <w:color w:val="000000"/>
                <w:sz w:val="16"/>
                <w:szCs w:val="16"/>
              </w:rPr>
              <w:t xml:space="preserve"> one or</w:t>
            </w:r>
            <w:r w:rsidRPr="00517FC3">
              <w:rPr>
                <w:rFonts w:ascii="Calibri" w:eastAsia="Times New Roman" w:hAnsi="Calibri" w:cs="Times New Roman"/>
                <w:b/>
                <w:color w:val="000000"/>
                <w:sz w:val="16"/>
                <w:szCs w:val="16"/>
              </w:rPr>
              <w:t xml:space="preserve"> both &lt;50)</w:t>
            </w:r>
          </w:p>
        </w:tc>
      </w:tr>
    </w:tbl>
    <w:p w:rsidR="001D7F96" w:rsidRPr="00883C59" w:rsidRDefault="001D7F96" w:rsidP="001D7F96">
      <w:pPr>
        <w:jc w:val="center"/>
        <w:rPr>
          <w:b/>
        </w:rPr>
      </w:pPr>
      <w:r>
        <w:rPr>
          <w:b/>
        </w:rPr>
        <w:br/>
      </w:r>
      <w:r w:rsidR="00883C59" w:rsidRPr="00883C59">
        <w:rPr>
          <w:b/>
        </w:rPr>
        <w:t xml:space="preserve">Injury Roll: 1-5 = One period. 6-8 = Rest of the game. 9 = Out for game + 1.  0 = 3 games.  </w:t>
      </w:r>
    </w:p>
    <w:sectPr w:rsidR="001D7F96" w:rsidRPr="00883C59" w:rsidSect="00883C59">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44C"/>
    <w:multiLevelType w:val="hybridMultilevel"/>
    <w:tmpl w:val="8C9CB044"/>
    <w:lvl w:ilvl="0" w:tplc="BD54CF70">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37D1E"/>
    <w:multiLevelType w:val="hybridMultilevel"/>
    <w:tmpl w:val="ACDAB068"/>
    <w:lvl w:ilvl="0" w:tplc="BE22A74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004343"/>
    <w:multiLevelType w:val="hybridMultilevel"/>
    <w:tmpl w:val="2CE2296E"/>
    <w:lvl w:ilvl="0" w:tplc="859E6670">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1B25D5"/>
    <w:multiLevelType w:val="hybridMultilevel"/>
    <w:tmpl w:val="30908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9C5EC5"/>
    <w:multiLevelType w:val="hybridMultilevel"/>
    <w:tmpl w:val="30908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CD"/>
    <w:rsid w:val="0001748B"/>
    <w:rsid w:val="00054EE4"/>
    <w:rsid w:val="00074C3B"/>
    <w:rsid w:val="000A0CF7"/>
    <w:rsid w:val="000C3DE6"/>
    <w:rsid w:val="000C5EF9"/>
    <w:rsid w:val="000D7A40"/>
    <w:rsid w:val="000F4905"/>
    <w:rsid w:val="00113419"/>
    <w:rsid w:val="001217F2"/>
    <w:rsid w:val="00174862"/>
    <w:rsid w:val="001C1C89"/>
    <w:rsid w:val="001D7F96"/>
    <w:rsid w:val="00253389"/>
    <w:rsid w:val="002A0BD0"/>
    <w:rsid w:val="002C33C3"/>
    <w:rsid w:val="002F5C84"/>
    <w:rsid w:val="00315BBF"/>
    <w:rsid w:val="00335536"/>
    <w:rsid w:val="00383329"/>
    <w:rsid w:val="0038411E"/>
    <w:rsid w:val="00431FE2"/>
    <w:rsid w:val="004339B5"/>
    <w:rsid w:val="00442357"/>
    <w:rsid w:val="004656A5"/>
    <w:rsid w:val="00477F91"/>
    <w:rsid w:val="00491B53"/>
    <w:rsid w:val="004E6A23"/>
    <w:rsid w:val="00517FC3"/>
    <w:rsid w:val="005614BE"/>
    <w:rsid w:val="00567C76"/>
    <w:rsid w:val="00577902"/>
    <w:rsid w:val="00586079"/>
    <w:rsid w:val="005A0FDF"/>
    <w:rsid w:val="00613AEB"/>
    <w:rsid w:val="00627E56"/>
    <w:rsid w:val="00631AE9"/>
    <w:rsid w:val="00641F9E"/>
    <w:rsid w:val="006430BD"/>
    <w:rsid w:val="00664CE5"/>
    <w:rsid w:val="0067001A"/>
    <w:rsid w:val="0067691F"/>
    <w:rsid w:val="00680ECE"/>
    <w:rsid w:val="006A5E1E"/>
    <w:rsid w:val="006B7387"/>
    <w:rsid w:val="006E08D6"/>
    <w:rsid w:val="006F6E78"/>
    <w:rsid w:val="00747435"/>
    <w:rsid w:val="0075350B"/>
    <w:rsid w:val="00754504"/>
    <w:rsid w:val="00767304"/>
    <w:rsid w:val="007E3534"/>
    <w:rsid w:val="00853458"/>
    <w:rsid w:val="00870E41"/>
    <w:rsid w:val="00883C59"/>
    <w:rsid w:val="00895854"/>
    <w:rsid w:val="008A6CC7"/>
    <w:rsid w:val="008B5570"/>
    <w:rsid w:val="008D0012"/>
    <w:rsid w:val="008D56B0"/>
    <w:rsid w:val="00923F58"/>
    <w:rsid w:val="00953776"/>
    <w:rsid w:val="0097349B"/>
    <w:rsid w:val="00A30187"/>
    <w:rsid w:val="00A42AE4"/>
    <w:rsid w:val="00A75849"/>
    <w:rsid w:val="00AF013F"/>
    <w:rsid w:val="00B66245"/>
    <w:rsid w:val="00B8297A"/>
    <w:rsid w:val="00B937D3"/>
    <w:rsid w:val="00BA615C"/>
    <w:rsid w:val="00BA7B7B"/>
    <w:rsid w:val="00BC53DB"/>
    <w:rsid w:val="00BD4D97"/>
    <w:rsid w:val="00BE54A9"/>
    <w:rsid w:val="00C130D5"/>
    <w:rsid w:val="00C21245"/>
    <w:rsid w:val="00C342B4"/>
    <w:rsid w:val="00C815DA"/>
    <w:rsid w:val="00CA3F75"/>
    <w:rsid w:val="00CB08A6"/>
    <w:rsid w:val="00D225F9"/>
    <w:rsid w:val="00D46F3E"/>
    <w:rsid w:val="00D55F9B"/>
    <w:rsid w:val="00D65ADA"/>
    <w:rsid w:val="00D71341"/>
    <w:rsid w:val="00D75DCB"/>
    <w:rsid w:val="00DA67C7"/>
    <w:rsid w:val="00DD7DB9"/>
    <w:rsid w:val="00E13BE4"/>
    <w:rsid w:val="00E90F1E"/>
    <w:rsid w:val="00EE67DC"/>
    <w:rsid w:val="00F30DD9"/>
    <w:rsid w:val="00F63E6D"/>
    <w:rsid w:val="00F65F46"/>
    <w:rsid w:val="00F66C9A"/>
    <w:rsid w:val="00F766CD"/>
    <w:rsid w:val="00FB2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66CD"/>
    <w:pPr>
      <w:ind w:left="720"/>
      <w:contextualSpacing/>
    </w:pPr>
  </w:style>
  <w:style w:type="paragraph" w:styleId="BalloonText">
    <w:name w:val="Balloon Text"/>
    <w:basedOn w:val="Normal"/>
    <w:link w:val="BalloonTextChar"/>
    <w:uiPriority w:val="99"/>
    <w:semiHidden/>
    <w:unhideWhenUsed/>
    <w:rsid w:val="00517F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FC3"/>
    <w:rPr>
      <w:rFonts w:ascii="Tahoma" w:hAnsi="Tahoma" w:cs="Tahoma"/>
      <w:sz w:val="16"/>
      <w:szCs w:val="16"/>
    </w:rPr>
  </w:style>
  <w:style w:type="table" w:styleId="TableGrid">
    <w:name w:val="Table Grid"/>
    <w:basedOn w:val="TableNormal"/>
    <w:uiPriority w:val="59"/>
    <w:rsid w:val="001134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66CD"/>
    <w:pPr>
      <w:ind w:left="720"/>
      <w:contextualSpacing/>
    </w:pPr>
  </w:style>
  <w:style w:type="paragraph" w:styleId="BalloonText">
    <w:name w:val="Balloon Text"/>
    <w:basedOn w:val="Normal"/>
    <w:link w:val="BalloonTextChar"/>
    <w:uiPriority w:val="99"/>
    <w:semiHidden/>
    <w:unhideWhenUsed/>
    <w:rsid w:val="00517F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FC3"/>
    <w:rPr>
      <w:rFonts w:ascii="Tahoma" w:hAnsi="Tahoma" w:cs="Tahoma"/>
      <w:sz w:val="16"/>
      <w:szCs w:val="16"/>
    </w:rPr>
  </w:style>
  <w:style w:type="table" w:styleId="TableGrid">
    <w:name w:val="Table Grid"/>
    <w:basedOn w:val="TableNormal"/>
    <w:uiPriority w:val="59"/>
    <w:rsid w:val="001134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38623">
      <w:bodyDiv w:val="1"/>
      <w:marLeft w:val="0"/>
      <w:marRight w:val="0"/>
      <w:marTop w:val="0"/>
      <w:marBottom w:val="0"/>
      <w:divBdr>
        <w:top w:val="none" w:sz="0" w:space="0" w:color="auto"/>
        <w:left w:val="none" w:sz="0" w:space="0" w:color="auto"/>
        <w:bottom w:val="none" w:sz="0" w:space="0" w:color="auto"/>
        <w:right w:val="none" w:sz="0" w:space="0" w:color="auto"/>
      </w:divBdr>
    </w:div>
    <w:div w:id="287859716">
      <w:bodyDiv w:val="1"/>
      <w:marLeft w:val="0"/>
      <w:marRight w:val="0"/>
      <w:marTop w:val="0"/>
      <w:marBottom w:val="0"/>
      <w:divBdr>
        <w:top w:val="none" w:sz="0" w:space="0" w:color="auto"/>
        <w:left w:val="none" w:sz="0" w:space="0" w:color="auto"/>
        <w:bottom w:val="none" w:sz="0" w:space="0" w:color="auto"/>
        <w:right w:val="none" w:sz="0" w:space="0" w:color="auto"/>
      </w:divBdr>
    </w:div>
    <w:div w:id="409233366">
      <w:bodyDiv w:val="1"/>
      <w:marLeft w:val="0"/>
      <w:marRight w:val="0"/>
      <w:marTop w:val="0"/>
      <w:marBottom w:val="0"/>
      <w:divBdr>
        <w:top w:val="none" w:sz="0" w:space="0" w:color="auto"/>
        <w:left w:val="none" w:sz="0" w:space="0" w:color="auto"/>
        <w:bottom w:val="none" w:sz="0" w:space="0" w:color="auto"/>
        <w:right w:val="none" w:sz="0" w:space="0" w:color="auto"/>
      </w:divBdr>
    </w:div>
    <w:div w:id="1184394970">
      <w:bodyDiv w:val="1"/>
      <w:marLeft w:val="0"/>
      <w:marRight w:val="0"/>
      <w:marTop w:val="0"/>
      <w:marBottom w:val="0"/>
      <w:divBdr>
        <w:top w:val="none" w:sz="0" w:space="0" w:color="auto"/>
        <w:left w:val="none" w:sz="0" w:space="0" w:color="auto"/>
        <w:bottom w:val="none" w:sz="0" w:space="0" w:color="auto"/>
        <w:right w:val="none" w:sz="0" w:space="0" w:color="auto"/>
      </w:divBdr>
    </w:div>
    <w:div w:id="1258514843">
      <w:bodyDiv w:val="1"/>
      <w:marLeft w:val="0"/>
      <w:marRight w:val="0"/>
      <w:marTop w:val="0"/>
      <w:marBottom w:val="0"/>
      <w:divBdr>
        <w:top w:val="none" w:sz="0" w:space="0" w:color="auto"/>
        <w:left w:val="none" w:sz="0" w:space="0" w:color="auto"/>
        <w:bottom w:val="none" w:sz="0" w:space="0" w:color="auto"/>
        <w:right w:val="none" w:sz="0" w:space="0" w:color="auto"/>
      </w:divBdr>
    </w:div>
    <w:div w:id="140962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5.emf"/><Relationship Id="rId25" Type="http://schemas.openxmlformats.org/officeDocument/2006/relationships/image" Target="media/image10.png"/><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customXml" Target="ink/ink1.xml"/><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png"/><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oleObject" Target="embeddings/oleObject2.bin"/><Relationship Id="rId14" Type="http://schemas.openxmlformats.org/officeDocument/2006/relationships/image" Target="media/image4.emf"/><Relationship Id="rId22" Type="http://schemas.openxmlformats.org/officeDocument/2006/relationships/customXml" Target="ink/ink2.xml"/><Relationship Id="rId27" Type="http://schemas.openxmlformats.org/officeDocument/2006/relationships/image" Target="media/image12.png"/><Relationship Id="rId30" Type="http://schemas.openxmlformats.org/officeDocument/2006/relationships/oleObject" Target="embeddings/oleObject8.bin"/><Relationship Id="rId35" Type="http://schemas.openxmlformats.org/officeDocument/2006/relationships/oleObject" Target="embeddings/oleObject12.bin"/></Relationships>
</file>

<file path=word/ink/ink1.xml><?xml version="1.0" encoding="utf-8"?>
<inkml:ink xmlns:inkml="http://www.w3.org/2003/InkML">
  <inkml:definitions>
    <inkml:context xml:id="ctx0">
      <inkml:inkSource xml:id="inkSrc0">
        <inkml:traceFormat>
          <inkml:channel name="X" type="integer" max="1366" units="cm"/>
          <inkml:channel name="Y" type="integer" max="768" units="cm"/>
        </inkml:traceFormat>
        <inkml:channelProperties>
          <inkml:channelProperty channel="X" name="resolution" value="28.34025" units="1/cm"/>
          <inkml:channelProperty channel="Y" name="resolution" value="28.33948" units="1/cm"/>
        </inkml:channelProperties>
      </inkml:inkSource>
      <inkml:timestamp xml:id="ts0" timeString="2014-07-24T02:44:42.617"/>
    </inkml:context>
    <inkml:brush xml:id="br0">
      <inkml:brushProperty name="width" value="0.06667" units="cm"/>
      <inkml:brushProperty name="height" value="0.06667" units="cm"/>
      <inkml:brushProperty name="fitToCurv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ax="1366" units="cm"/>
          <inkml:channel name="Y" type="integer" max="768" units="cm"/>
        </inkml:traceFormat>
        <inkml:channelProperties>
          <inkml:channelProperty channel="X" name="resolution" value="28.34025" units="1/cm"/>
          <inkml:channelProperty channel="Y" name="resolution" value="28.33948" units="1/cm"/>
        </inkml:channelProperties>
      </inkml:inkSource>
      <inkml:timestamp xml:id="ts0" timeString="2014-07-26T21:43:47.311"/>
    </inkml:context>
    <inkml:brush xml:id="br0">
      <inkml:brushProperty name="width" value="0.06667" units="cm"/>
      <inkml:brushProperty name="height" value="0.06667" units="cm"/>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15DB9-7A6F-45C2-8319-182ACE9F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2933</TotalTime>
  <Pages>18</Pages>
  <Words>5446</Words>
  <Characters>31048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IMG</Company>
  <LinksUpToDate>false</LinksUpToDate>
  <CharactersWithSpaces>36422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Tingle, Mike</dc:creator>
  <cp:keywords/>
  <dc:description/>
  <cp:lastModifiedBy>MTingle</cp:lastModifiedBy>
  <cp:revision>1</cp:revision>
  <dcterms:created xsi:type="dcterms:W3CDTF">2016-12-09T03:57:00Z</dcterms:created>
  <dcterms:modified xsi:type="dcterms:W3CDTF">2017-01-13T14:47:00Z</dcterms:modified>
</cp:coreProperties>
</file>